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2CF1F" w14:textId="77777777" w:rsidR="006C3CD7" w:rsidRPr="006C3CD7" w:rsidRDefault="006C3CD7" w:rsidP="006C3CD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C3CD7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СОВЕТ НАРОДНЫХ ДЕПУТАТОВ</w:t>
      </w:r>
    </w:p>
    <w:p w14:paraId="3D40AD9B" w14:textId="77777777" w:rsidR="006C3CD7" w:rsidRPr="006C3CD7" w:rsidRDefault="006C3CD7" w:rsidP="006C3CD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C3CD7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ГРИШЕВСКОГО СЕЛЬСКОГО ПОСЕЛЕНИЯ</w:t>
      </w:r>
    </w:p>
    <w:p w14:paraId="7550E8E0" w14:textId="77777777" w:rsidR="006C3CD7" w:rsidRPr="006C3CD7" w:rsidRDefault="006C3CD7" w:rsidP="006C3CD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C3CD7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ПОДГОРЕНСКОГО МУНИЦИПАЛЬНОГО РАЙОНА</w:t>
      </w:r>
    </w:p>
    <w:p w14:paraId="3C02C3D9" w14:textId="77777777" w:rsidR="006C3CD7" w:rsidRPr="006C3CD7" w:rsidRDefault="006C3CD7" w:rsidP="006C3CD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C3CD7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ВОРОНЕЖСКОЙ ОБЛАСТИ</w:t>
      </w:r>
    </w:p>
    <w:p w14:paraId="51203A04" w14:textId="77777777" w:rsidR="006C3CD7" w:rsidRPr="006C3CD7" w:rsidRDefault="006C3CD7" w:rsidP="006C3CD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C3CD7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РЕШЕНИЕ</w:t>
      </w:r>
    </w:p>
    <w:p w14:paraId="5C5E91A7" w14:textId="77777777" w:rsidR="006C3CD7" w:rsidRPr="006C3CD7" w:rsidRDefault="006C3CD7" w:rsidP="006C3C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C3CD7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u w:val="single"/>
          <w:lang w:eastAsia="ru-RU"/>
          <w14:ligatures w14:val="none"/>
        </w:rPr>
        <w:t>от 19 ноября 2021 года   № 13</w:t>
      </w:r>
    </w:p>
    <w:p w14:paraId="3306AA95" w14:textId="77777777" w:rsidR="006C3CD7" w:rsidRPr="006C3CD7" w:rsidRDefault="006C3CD7" w:rsidP="006C3C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C3CD7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           п. Опыт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6C3CD7" w:rsidRPr="006C3CD7" w14:paraId="7D291F85" w14:textId="77777777" w:rsidTr="006C3CD7">
        <w:tc>
          <w:tcPr>
            <w:tcW w:w="0" w:type="auto"/>
            <w:shd w:val="clear" w:color="auto" w:fill="FFFFFF"/>
            <w:vAlign w:val="center"/>
            <w:hideMark/>
          </w:tcPr>
          <w:p w14:paraId="21CAD3B9" w14:textId="77777777" w:rsidR="006C3CD7" w:rsidRPr="006C3CD7" w:rsidRDefault="006C3CD7" w:rsidP="006C3C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C3CD7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О проекте решения Совета народных депутатов Гришевского сельского поселения Подгоренского муниципального района Воронежской области «О внесении изменений и дополнений в Устав Гришевского сельского поселения Подгоренского муниципального района Воронежской области»</w:t>
            </w:r>
          </w:p>
        </w:tc>
      </w:tr>
    </w:tbl>
    <w:p w14:paraId="2DAB1DD0" w14:textId="77777777" w:rsidR="006C3CD7" w:rsidRPr="006C3CD7" w:rsidRDefault="006C3CD7" w:rsidP="006C3C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C3CD7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        Рассмотрев представленный комиссией по подготовке проекта решения Совета народных депутатов Гришевского сельского поселения «О внесении изменений и дополнений в Устав Гришевского сельского поселения» проект решения Совета народных депутатов поселения «О внесении изменений и дополнений в Устав Гришевского сельского поселения Подгоренского муниципального района Воронежской области», принимая во внимание протест Прокуратуры Подгоренского района № 2-1-2021 от 21.06.2021 года, Совет народных депутатов Гришевского сельского поселения Подгоренского муниципального района Воронежской области,</w:t>
      </w:r>
    </w:p>
    <w:p w14:paraId="18A38F01" w14:textId="77777777" w:rsidR="006C3CD7" w:rsidRPr="006C3CD7" w:rsidRDefault="006C3CD7" w:rsidP="006C3C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C3CD7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РЕШИЛ:</w:t>
      </w:r>
    </w:p>
    <w:p w14:paraId="55B1D60E" w14:textId="77777777" w:rsidR="006C3CD7" w:rsidRPr="006C3CD7" w:rsidRDefault="006C3CD7" w:rsidP="006C3C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C3CD7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         </w:t>
      </w:r>
      <w:r w:rsidRPr="006C3CD7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1. Утвердить прилагаемый проект решения «О внесении изменений и дополнений в Устава Гришевского сельского поселения Подгоренского муниципального района Воронежской области» согласно приложению № 1.</w:t>
      </w:r>
    </w:p>
    <w:p w14:paraId="226DB5DF" w14:textId="77777777" w:rsidR="006C3CD7" w:rsidRPr="006C3CD7" w:rsidRDefault="006C3CD7" w:rsidP="006C3C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C3CD7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       2. Назначить публичные слушания по проекту решения Совета народных депутатов Гришевского сельского поселения «О внесении изменений и дополнений в Устава Гришевского сельского поселения Подгоренского муниципального района Воронежской области» на «23» декабря 2021 года на 10 час. 00 мин. в здании администрации Гришевского сельского поселения.</w:t>
      </w:r>
    </w:p>
    <w:p w14:paraId="65E6FD3B" w14:textId="77777777" w:rsidR="006C3CD7" w:rsidRPr="006C3CD7" w:rsidRDefault="006C3CD7" w:rsidP="006C3C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C3CD7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3. Создать комиссию по подготовке и проведению публичных слушаний, утвердив ее персональный состав:</w:t>
      </w:r>
    </w:p>
    <w:p w14:paraId="698DBCBD" w14:textId="77777777" w:rsidR="006C3CD7" w:rsidRPr="006C3CD7" w:rsidRDefault="006C3CD7" w:rsidP="006C3C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C3CD7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Сергеенко Алексей Евгеньевич - глава Гришевского сельского поселения, председатель комиссии;</w:t>
      </w:r>
    </w:p>
    <w:p w14:paraId="7D8E859C" w14:textId="77777777" w:rsidR="006C3CD7" w:rsidRPr="006C3CD7" w:rsidRDefault="006C3CD7" w:rsidP="006C3C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C3CD7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Конев Александр Васильевич – заместитель главы администрации Гришевского сельского поселения, секретарь комиссии.</w:t>
      </w:r>
    </w:p>
    <w:p w14:paraId="5FA8A18A" w14:textId="77777777" w:rsidR="006C3CD7" w:rsidRPr="006C3CD7" w:rsidRDefault="006C3CD7" w:rsidP="006C3C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C3CD7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Члены комиссии:</w:t>
      </w:r>
    </w:p>
    <w:p w14:paraId="634A0C50" w14:textId="77777777" w:rsidR="006C3CD7" w:rsidRPr="006C3CD7" w:rsidRDefault="006C3CD7" w:rsidP="006C3C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C3CD7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1) Скворцова Светлана Анатольевна - депутат Совета народных депутатов Гришевского сельского поселения;</w:t>
      </w:r>
    </w:p>
    <w:p w14:paraId="2AC74975" w14:textId="77777777" w:rsidR="006C3CD7" w:rsidRPr="006C3CD7" w:rsidRDefault="006C3CD7" w:rsidP="006C3C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C3CD7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2) Подкуйко Сергей Николаевич - депутат Совета народных депутатов Гришевского сельского поселения;</w:t>
      </w:r>
    </w:p>
    <w:p w14:paraId="3A59D2AA" w14:textId="77777777" w:rsidR="006C3CD7" w:rsidRPr="006C3CD7" w:rsidRDefault="006C3CD7" w:rsidP="006C3C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C3CD7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          </w:t>
      </w:r>
    </w:p>
    <w:p w14:paraId="22F39056" w14:textId="77777777" w:rsidR="006C3CD7" w:rsidRPr="006C3CD7" w:rsidRDefault="006C3CD7" w:rsidP="006C3C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C3CD7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4.   Утвердить порядок ознакомления с материалами публичных слушаний согласно приложению № 2.</w:t>
      </w:r>
    </w:p>
    <w:p w14:paraId="74F4FF24" w14:textId="77777777" w:rsidR="006C3CD7" w:rsidRPr="006C3CD7" w:rsidRDefault="006C3CD7" w:rsidP="006C3C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C3CD7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5.     Настоящее решение полежит обнародованию в установленном порядке.</w:t>
      </w:r>
    </w:p>
    <w:p w14:paraId="75ED085A" w14:textId="77777777" w:rsidR="006C3CD7" w:rsidRPr="006C3CD7" w:rsidRDefault="006C3CD7" w:rsidP="006C3C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C3CD7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lastRenderedPageBreak/>
        <w:t>Глава Гришевского</w:t>
      </w:r>
    </w:p>
    <w:p w14:paraId="216663B3" w14:textId="77777777" w:rsidR="006C3CD7" w:rsidRPr="006C3CD7" w:rsidRDefault="006C3CD7" w:rsidP="006C3C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C3CD7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сельского поселения                                                          А.Е. Сергеенко</w:t>
      </w:r>
    </w:p>
    <w:p w14:paraId="700B9F5E" w14:textId="77777777" w:rsidR="006C3CD7" w:rsidRPr="006C3CD7" w:rsidRDefault="006C3CD7" w:rsidP="006C3C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C3CD7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                                      </w:t>
      </w:r>
      <w:r w:rsidRPr="006C3CD7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Приложение № 1</w:t>
      </w:r>
    </w:p>
    <w:p w14:paraId="08EDD515" w14:textId="77777777" w:rsidR="006C3CD7" w:rsidRPr="006C3CD7" w:rsidRDefault="006C3CD7" w:rsidP="006C3C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C3CD7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к решению СНД Гришевского сельского поселения от 19 ноября 2021 г. №13</w:t>
      </w:r>
    </w:p>
    <w:p w14:paraId="27144AE4" w14:textId="77777777" w:rsidR="006C3CD7" w:rsidRPr="006C3CD7" w:rsidRDefault="006C3CD7" w:rsidP="006C3CD7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C3CD7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ПРОЕКТ</w:t>
      </w:r>
    </w:p>
    <w:p w14:paraId="5089D283" w14:textId="77777777" w:rsidR="006C3CD7" w:rsidRPr="006C3CD7" w:rsidRDefault="006C3CD7" w:rsidP="006C3CD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C3CD7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СОВЕТ НАРОДНЫХ ДЕПУТАТОВ</w:t>
      </w:r>
    </w:p>
    <w:p w14:paraId="525DC295" w14:textId="77777777" w:rsidR="006C3CD7" w:rsidRPr="006C3CD7" w:rsidRDefault="006C3CD7" w:rsidP="006C3CD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C3CD7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ГРИШЕВСКОГО СЕЛЬСКОГО ПОСЕЛЕНИЯ</w:t>
      </w:r>
    </w:p>
    <w:p w14:paraId="71FEA38B" w14:textId="77777777" w:rsidR="006C3CD7" w:rsidRPr="006C3CD7" w:rsidRDefault="006C3CD7" w:rsidP="006C3CD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C3CD7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ПОДГОРЕНСКОГО МУНИЦИПАЛЬНОГОРАЙОНА</w:t>
      </w:r>
    </w:p>
    <w:p w14:paraId="50D50E65" w14:textId="77777777" w:rsidR="006C3CD7" w:rsidRPr="006C3CD7" w:rsidRDefault="006C3CD7" w:rsidP="006C3CD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C3CD7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ВОРОНЕЖСКОЙ ОБЛАСТИ</w:t>
      </w:r>
    </w:p>
    <w:p w14:paraId="18961F1F" w14:textId="77777777" w:rsidR="006C3CD7" w:rsidRPr="006C3CD7" w:rsidRDefault="006C3CD7" w:rsidP="006C3CD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C3CD7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РЕШЕНИЕ</w:t>
      </w:r>
    </w:p>
    <w:p w14:paraId="5234A75A" w14:textId="77777777" w:rsidR="006C3CD7" w:rsidRPr="006C3CD7" w:rsidRDefault="006C3CD7" w:rsidP="006C3C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C3CD7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u w:val="single"/>
          <w:lang w:eastAsia="ru-RU"/>
          <w14:ligatures w14:val="none"/>
        </w:rPr>
        <w:t>от                              года № ____</w:t>
      </w:r>
    </w:p>
    <w:p w14:paraId="4904FF49" w14:textId="77777777" w:rsidR="006C3CD7" w:rsidRPr="006C3CD7" w:rsidRDefault="006C3CD7" w:rsidP="006C3C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C3CD7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п. Опыт</w:t>
      </w:r>
    </w:p>
    <w:p w14:paraId="5FC27A52" w14:textId="77777777" w:rsidR="006C3CD7" w:rsidRPr="006C3CD7" w:rsidRDefault="006C3CD7" w:rsidP="006C3C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C3CD7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О внесении изменений и дополнений</w:t>
      </w:r>
    </w:p>
    <w:p w14:paraId="42DB7DB8" w14:textId="77777777" w:rsidR="006C3CD7" w:rsidRPr="006C3CD7" w:rsidRDefault="006C3CD7" w:rsidP="006C3C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C3CD7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в Устав Гришевского сельского поселения</w:t>
      </w:r>
    </w:p>
    <w:p w14:paraId="7972E531" w14:textId="77777777" w:rsidR="006C3CD7" w:rsidRPr="006C3CD7" w:rsidRDefault="006C3CD7" w:rsidP="006C3C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C3CD7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Подгоренского муниципального</w:t>
      </w:r>
    </w:p>
    <w:p w14:paraId="47CF717A" w14:textId="77777777" w:rsidR="006C3CD7" w:rsidRPr="006C3CD7" w:rsidRDefault="006C3CD7" w:rsidP="006C3C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C3CD7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района Воронежской области</w:t>
      </w:r>
    </w:p>
    <w:p w14:paraId="7C4125B7" w14:textId="77777777" w:rsidR="006C3CD7" w:rsidRPr="006C3CD7" w:rsidRDefault="006C3CD7" w:rsidP="006C3C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C3CD7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           В целях приведения муниципальных нормативных правовых актов в соответствие с действующим законодательством, 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21.07.2005 года № 97-ФЗ «О государственной регистрации уставов муниципальных образований», Совет народных депутатов Гришевского сельского поселения Подгоренского муниципального района </w:t>
      </w:r>
      <w:r w:rsidRPr="006C3CD7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решил</w:t>
      </w:r>
      <w:r w:rsidRPr="006C3CD7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:</w:t>
      </w:r>
    </w:p>
    <w:p w14:paraId="6A50D9DC" w14:textId="77777777" w:rsidR="006C3CD7" w:rsidRPr="006C3CD7" w:rsidRDefault="006C3CD7" w:rsidP="006C3C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C3CD7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           1. Внести в Устав Гришевского сельского поселения Подгоренского муниципального района Воронежской области, зарегистрированный Управлением Министерства юстиции Российской Федерации по Воронежской области 23 августа 2005 года, следующие дополнения:</w:t>
      </w:r>
    </w:p>
    <w:p w14:paraId="3AC2BAD8" w14:textId="77777777" w:rsidR="006C3CD7" w:rsidRPr="006C3CD7" w:rsidRDefault="006C3CD7" w:rsidP="006C3C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C3CD7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           В статье 8 пункт 1 «Права органов местного самоуправления Гришевского сельского поселения на решение вопросов, не отнесенных к вопросам местного значения сельского поселения»: дополнить подпунктом 18 следующего содержания: «предоставление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должности».</w:t>
      </w:r>
    </w:p>
    <w:p w14:paraId="5B86B5DA" w14:textId="77777777" w:rsidR="006C3CD7" w:rsidRPr="006C3CD7" w:rsidRDefault="006C3CD7" w:rsidP="006C3C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C3CD7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           2.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</w:p>
    <w:p w14:paraId="59FB4DAD" w14:textId="77777777" w:rsidR="006C3CD7" w:rsidRPr="006C3CD7" w:rsidRDefault="006C3CD7" w:rsidP="006C3C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C3CD7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           3. Обнародовать настоящее решение после его государственной регистрации.</w:t>
      </w:r>
    </w:p>
    <w:p w14:paraId="18DFCBC1" w14:textId="77777777" w:rsidR="006C3CD7" w:rsidRPr="006C3CD7" w:rsidRDefault="006C3CD7" w:rsidP="006C3C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C3CD7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           4. Настоящее решение вступает в силу после его обнародования.</w:t>
      </w:r>
    </w:p>
    <w:p w14:paraId="5C985FC9" w14:textId="77777777" w:rsidR="006C3CD7" w:rsidRPr="006C3CD7" w:rsidRDefault="006C3CD7" w:rsidP="006C3C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C3CD7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lastRenderedPageBreak/>
        <w:t>Глава Гришевского</w:t>
      </w:r>
    </w:p>
    <w:p w14:paraId="5C9F9675" w14:textId="77777777" w:rsidR="006C3CD7" w:rsidRPr="006C3CD7" w:rsidRDefault="006C3CD7" w:rsidP="006C3C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C3CD7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сельского поселения                                                                    А.Е. Сергеенко</w:t>
      </w:r>
    </w:p>
    <w:p w14:paraId="715BEAAE" w14:textId="77777777" w:rsidR="006C3CD7" w:rsidRPr="006C3CD7" w:rsidRDefault="006C3CD7" w:rsidP="006C3CD7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C3CD7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Приложение № 2</w:t>
      </w:r>
    </w:p>
    <w:p w14:paraId="6E470FCB" w14:textId="77777777" w:rsidR="006C3CD7" w:rsidRPr="006C3CD7" w:rsidRDefault="006C3CD7" w:rsidP="006C3CD7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C3CD7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к решению Совета народных</w:t>
      </w:r>
    </w:p>
    <w:p w14:paraId="3735BEE1" w14:textId="77777777" w:rsidR="006C3CD7" w:rsidRPr="006C3CD7" w:rsidRDefault="006C3CD7" w:rsidP="006C3CD7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C3CD7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депутатов Гришевского сельского</w:t>
      </w:r>
    </w:p>
    <w:p w14:paraId="23E89961" w14:textId="77777777" w:rsidR="006C3CD7" w:rsidRPr="006C3CD7" w:rsidRDefault="006C3CD7" w:rsidP="006C3CD7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C3CD7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поселения от 19 ноября 2021г. № 13</w:t>
      </w:r>
    </w:p>
    <w:p w14:paraId="2D50D756" w14:textId="77777777" w:rsidR="006C3CD7" w:rsidRPr="006C3CD7" w:rsidRDefault="006C3CD7" w:rsidP="006C3CD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C3CD7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Порядок учета предложений по проекту решения Совета народных депутатов Гришевского сельского поселения «О внесении изменений в Устав Гришевского сельского поселения Подгоренского муниципального района Воронежской области», а также порядок участия граждан в его обсуждении</w:t>
      </w:r>
    </w:p>
    <w:p w14:paraId="1161C175" w14:textId="77777777" w:rsidR="006C3CD7" w:rsidRPr="006C3CD7" w:rsidRDefault="006C3CD7" w:rsidP="006C3C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C3CD7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1. Настоящий порядок учета предложений по проекту решения Совета народных депутатов Гришевского сельского «О внесении изменений в Устав Гришевского сельского поселения Подгоренского муниципального района Воронежской области», а также порядок участия в его обсуждении (далее – Порядок) определяет единый порядок учета, рассмотрения предложений, поступающих при обсуждении проекта решения Гришевского сельского поселения «О внесении изменений в Устав Гришевского сельского поселения Подгоренского муниципального района Воронежской области», а также регулирует правоотношения, возникающие при обсуждении указанного проекта решения.</w:t>
      </w:r>
    </w:p>
    <w:p w14:paraId="6E47565B" w14:textId="77777777" w:rsidR="006C3CD7" w:rsidRPr="006C3CD7" w:rsidRDefault="006C3CD7" w:rsidP="006C3C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C3CD7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2. Правовую основу учета предложений по проекту решения Совета народных депутатов Гришевского сельского поселения «О внесении изменений в Устав Гришевского сельского поселения Подгоренского муниципального района Воронежской области», а также порядок участия в его обсуждении составляют Конституция РФ, Федеральный закон «Об общих принципах организации местного самоуправления в Российской Федерации», Федеральный закон «О порядке рассмотрения обращений граждан Российской Федерации», другие законодательные акты, Устав Гришевского сельского поселения, иные правовые акты Гришевского сельского поселения.</w:t>
      </w:r>
    </w:p>
    <w:p w14:paraId="41C8CB62" w14:textId="77777777" w:rsidR="006C3CD7" w:rsidRPr="006C3CD7" w:rsidRDefault="006C3CD7" w:rsidP="006C3C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C3CD7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3. Право вносить предложения по проекту решения Совета народных депутатов Гришевского сельского поселения «О внесении изменений в Устав Гришевского сельского поселения Подгоренского муниципального района Воронежской области», а также участвовать в его обсуждении имеют жители района.</w:t>
      </w:r>
    </w:p>
    <w:p w14:paraId="4F2F3ED9" w14:textId="77777777" w:rsidR="006C3CD7" w:rsidRPr="006C3CD7" w:rsidRDefault="006C3CD7" w:rsidP="006C3C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C3CD7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4. Предложения по проекту решения могут подаваться в устной или письменной форме.</w:t>
      </w:r>
    </w:p>
    <w:p w14:paraId="628AF946" w14:textId="77777777" w:rsidR="006C3CD7" w:rsidRPr="006C3CD7" w:rsidRDefault="006C3CD7" w:rsidP="006C3C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C3CD7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Устные предложения по проекту решения вносятся и рассматриваются на публичных слушаниях, проводимых   по проекту решения в соответствии с ст.19 Устава Гришевского сельского поселения. На публичных слушаниях присутствует и участвует в них комиссия по подготовке проекта решения Совета народных депутатов Гришевского сельского поселения «О внесении изменений в Устав Гришевского сельского поселения Подгоренского муниципального района Воронежской области». По результатам публичных слушаний принимаются рекомендации или обращения к Совету народных депутатов Гришевского сельского поселения по указанному проекту решения.</w:t>
      </w:r>
    </w:p>
    <w:p w14:paraId="0889E898" w14:textId="77777777" w:rsidR="006C3CD7" w:rsidRPr="006C3CD7" w:rsidRDefault="006C3CD7" w:rsidP="006C3C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C3CD7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 xml:space="preserve">Письменные предложения вносятся в Совет народных депутатов Гришевского сельского поселения. В них автор указывает свою фамилию, имя и отчество, место работы, дату и год рождения, и конкретное предложение по проекту решения. Поступившие предложения регистрируются в журнале входящей документации и направляются в комиссию по подготовке проекта решения Совета народных депутатов Гришевского сельского поселения «О внесении изменений в Устав Гришевского сельского поселения Подгоренского муниципального района Воронежской области». Письменные предложения рассматриваются на заседании комиссии по подготовке проекта решения Совета народных депутатов Гришевского сельского поселения «О внесении изменений в Устав Гришевского сельского поселения Подгоренского муниципального района Воронежской области» с их участием, о чем авторы </w:t>
      </w:r>
      <w:r w:rsidRPr="006C3CD7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lastRenderedPageBreak/>
        <w:t>предложений заблаговременно извещаются о дате, времени и месте рассмотрения их предложения. Заседания комиссии проводятся в открытой форме, о чем население и организации Гришевского сельского поселения информируется заблаговременно.</w:t>
      </w:r>
    </w:p>
    <w:p w14:paraId="2DACD3DB" w14:textId="77777777" w:rsidR="006C3CD7" w:rsidRPr="006C3CD7" w:rsidRDefault="006C3CD7" w:rsidP="006C3C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C3CD7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5. По результатам рассмотрения поступивших предложений по проекту решения Совета народных депутатов Гришевского сельского поселения «О внесении изменений в Устав Гришевского сельского поселения Подгоренского муниципального района Воронежской области» принимается решение об отклонении данного предложения или о его вынесении для рассмотрения на заседание Совета народных депутатов Гришевского сельского поселения.</w:t>
      </w:r>
    </w:p>
    <w:p w14:paraId="5A483AB8" w14:textId="77777777" w:rsidR="006C3CD7" w:rsidRPr="006C3CD7" w:rsidRDefault="006C3CD7" w:rsidP="006C3C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C3CD7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Поступившие предложения отклоняются, если:</w:t>
      </w:r>
    </w:p>
    <w:p w14:paraId="20018D99" w14:textId="77777777" w:rsidR="006C3CD7" w:rsidRPr="006C3CD7" w:rsidRDefault="006C3CD7" w:rsidP="006C3C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C3CD7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 предложения содержат положения, которые противоречат Конституции, федеральному и областному законодательству, действующим правовым актам органов местного самоуправления Гришевского сельского поселения;</w:t>
      </w:r>
    </w:p>
    <w:p w14:paraId="76A1D782" w14:textId="77777777" w:rsidR="006C3CD7" w:rsidRPr="006C3CD7" w:rsidRDefault="006C3CD7" w:rsidP="006C3C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C3CD7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 предложения регулируют вопросы, которые не могут регулироваться Уставом поселения.</w:t>
      </w:r>
    </w:p>
    <w:p w14:paraId="39D58785" w14:textId="77777777" w:rsidR="006C3CD7" w:rsidRPr="006C3CD7" w:rsidRDefault="006C3CD7" w:rsidP="006C3C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C3CD7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6. Предложения по проекту решения принимаются с момента обнародования проекта решения Совета народных депутатов Гришевского сельского поселения «О внесении изменений в Устав Гришевского сельского поселения Подгоренского муниципального района Воронежской области» по адресу: Воронежская область, Подгоренский район, с. Опыт, ул. Школьная 8а.</w:t>
      </w:r>
    </w:p>
    <w:p w14:paraId="4FBCC55E" w14:textId="77777777" w:rsidR="006C3CD7" w:rsidRPr="006C3CD7" w:rsidRDefault="006C3CD7" w:rsidP="006C3C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C3CD7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7. За 7 дней до даты рассмотрения Советом народных депутатов Гришевского сельского поселения вопроса «О внесении изменений в Устав Гришевского сельского поселения Подгоренского муниципального района Воронежской области» прием предложений по проекту решения «О внесении изменений в Устав Гришевского сельского поселения Подгоренского муниципального района Воронежской области» прекращается. Комиссия не позднее указанного срока вырабатывает окончательный вариант проекта решения «О внесении изменений в Устав Гришевского сельского поселения Подгоренского муниципального района Воронежской области» и вносит его для окончательного рассмотрения в Совет народных депутатов Гришевского сельского поселения.</w:t>
      </w:r>
    </w:p>
    <w:p w14:paraId="17EC8F00" w14:textId="77777777" w:rsidR="006C3CD7" w:rsidRPr="006C3CD7" w:rsidRDefault="006C3CD7" w:rsidP="006C3C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C3CD7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8. Обсуждение проекта решения Совета народных депутатов Гришевского сельского поселения «О внесении изменений в Устав Гришевского сельского поселения Подгоренского муниципального района Воронежской области» осуществляется на публичных слушаниях, проводимых по проекту решения Совета народных депутатов Гришевского сельского поселения «О внесении изменений в Устав Гришевского сельского поселения Подгоренского муниципального района Воронежской области» или при заседании комиссии по подготовке проекта решения Совета народных депутатов Гришевского сельского поселения «О внесении изменений в Устав Гришевского сельского поселения Подгоренского муниципального района Воронежской области» при рассмотрении письменных предложений.</w:t>
      </w:r>
    </w:p>
    <w:p w14:paraId="6936C365" w14:textId="77777777" w:rsidR="006C3CD7" w:rsidRPr="006C3CD7" w:rsidRDefault="006C3CD7" w:rsidP="006C3C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C3CD7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Обсуждение проекта решения Совета народных депутатов Гришевского сельского поселения «О внесении изменений в Устав Гришевского сельского поселения Подгоренского муниципального района Воронежской области» представляет собой свободное выражение мнения по проекту решения и поступившим предложениям по названному проекту решения.</w:t>
      </w:r>
    </w:p>
    <w:p w14:paraId="74F2F612" w14:textId="77777777" w:rsidR="006C3CD7" w:rsidRPr="006C3CD7" w:rsidRDefault="006C3CD7" w:rsidP="006C3C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C3CD7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Принципами обсуждения проекта решения Совета народных депутатов поселения «О внесении изменений в Устав Гришевского сельского поселения Подгоренского муниципального района Воронежской области» обязательными для участников обсуждения являются соблюдение законности и правопорядка, взаимоуважение, добровольность участия в названном мероприятии.</w:t>
      </w:r>
    </w:p>
    <w:p w14:paraId="3956DA31" w14:textId="77777777" w:rsidR="008C2AB2" w:rsidRDefault="008C2AB2"/>
    <w:sectPr w:rsidR="008C2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3AE1"/>
    <w:rsid w:val="006C3CD7"/>
    <w:rsid w:val="008C2AB2"/>
    <w:rsid w:val="00FC3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8120BF-36D1-483D-83AD-981F5679F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3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2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1689</Words>
  <Characters>9633</Characters>
  <Application>Microsoft Office Word</Application>
  <DocSecurity>0</DocSecurity>
  <Lines>80</Lines>
  <Paragraphs>22</Paragraphs>
  <ScaleCrop>false</ScaleCrop>
  <Company/>
  <LinksUpToDate>false</LinksUpToDate>
  <CharactersWithSpaces>11300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2023-03-16T07:13:00Z</dcterms:created>
  <dcterms:modified xsi:type="dcterms:W3CDTF">2023-03-16T07:13:00Z</dcterms:modified>
</cp:coreProperties>
</file>