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bookmarkStart w:id="0" w:name="_GoBack"/>
      <w:bookmarkEnd w:id="0"/>
      <w:r w:rsidRPr="006C15CC">
        <w:rPr>
          <w:b/>
          <w:sz w:val="26"/>
          <w:szCs w:val="26"/>
        </w:rPr>
        <w:t>АДМИНИСТРАЦИЯ</w:t>
      </w:r>
    </w:p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ГРИШЕВСКОГО  СЕЛЬСКОГО ПОСЕЛЕНИЯ</w:t>
      </w:r>
    </w:p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ПОДГОРЕНСКОГО МУНИЦИПАЛЬНОГО РАЙОНА</w:t>
      </w:r>
    </w:p>
    <w:p w:rsidR="001E6FA8" w:rsidRPr="006C15CC" w:rsidRDefault="001E6FA8" w:rsidP="001E6FA8">
      <w:pPr>
        <w:spacing w:line="100" w:lineRule="atLeast"/>
        <w:jc w:val="center"/>
        <w:rPr>
          <w:sz w:val="26"/>
          <w:szCs w:val="26"/>
        </w:rPr>
      </w:pPr>
      <w:r w:rsidRPr="006C15CC">
        <w:rPr>
          <w:b/>
          <w:sz w:val="26"/>
          <w:szCs w:val="26"/>
        </w:rPr>
        <w:t>ВОРОНЕЖСКОЙ ОБЛАСТИ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p w:rsidR="001E6FA8" w:rsidRPr="006C15CC" w:rsidRDefault="001E6FA8" w:rsidP="001E6FA8">
      <w:pPr>
        <w:spacing w:line="100" w:lineRule="atLeast"/>
        <w:jc w:val="center"/>
        <w:rPr>
          <w:sz w:val="26"/>
          <w:szCs w:val="26"/>
        </w:rPr>
      </w:pPr>
      <w:r w:rsidRPr="006C15CC">
        <w:rPr>
          <w:b/>
          <w:sz w:val="26"/>
          <w:szCs w:val="26"/>
        </w:rPr>
        <w:t>ПОСТАНОВЛЕНИЕ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p w:rsidR="001E6FA8" w:rsidRPr="00633015" w:rsidRDefault="004619F6" w:rsidP="001E6FA8">
      <w:pPr>
        <w:spacing w:line="100" w:lineRule="atLeast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09</w:t>
      </w:r>
      <w:r w:rsidR="00DD06D7">
        <w:rPr>
          <w:b/>
          <w:sz w:val="26"/>
          <w:szCs w:val="26"/>
          <w:u w:val="single"/>
        </w:rPr>
        <w:t xml:space="preserve"> апреля 2024</w:t>
      </w:r>
      <w:r w:rsidR="001E6FA8" w:rsidRPr="00633015">
        <w:rPr>
          <w:b/>
          <w:sz w:val="26"/>
          <w:szCs w:val="26"/>
          <w:u w:val="single"/>
        </w:rPr>
        <w:t xml:space="preserve"> года №</w:t>
      </w:r>
      <w:r w:rsidR="00DD06D7">
        <w:rPr>
          <w:b/>
          <w:sz w:val="26"/>
          <w:szCs w:val="26"/>
          <w:u w:val="single"/>
        </w:rPr>
        <w:t xml:space="preserve"> 1</w:t>
      </w:r>
      <w:r>
        <w:rPr>
          <w:b/>
          <w:sz w:val="26"/>
          <w:szCs w:val="26"/>
          <w:u w:val="single"/>
        </w:rPr>
        <w:t>6</w:t>
      </w:r>
      <w:r w:rsidR="001E6FA8" w:rsidRPr="00633015">
        <w:rPr>
          <w:b/>
          <w:sz w:val="26"/>
          <w:szCs w:val="26"/>
          <w:u w:val="single"/>
        </w:rPr>
        <w:t xml:space="preserve"> </w:t>
      </w:r>
    </w:p>
    <w:p w:rsidR="001E6FA8" w:rsidRPr="00437D25" w:rsidRDefault="001E6FA8" w:rsidP="001E6FA8">
      <w:pPr>
        <w:spacing w:line="100" w:lineRule="atLeast"/>
        <w:rPr>
          <w:b/>
          <w:sz w:val="26"/>
          <w:szCs w:val="26"/>
        </w:rPr>
      </w:pPr>
      <w:r w:rsidRPr="00437D25">
        <w:rPr>
          <w:b/>
          <w:sz w:val="26"/>
          <w:szCs w:val="26"/>
        </w:rPr>
        <w:t>п. Опыт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E6FA8" w:rsidRPr="006C15CC" w:rsidTr="00F13B2B">
        <w:tc>
          <w:tcPr>
            <w:tcW w:w="5211" w:type="dxa"/>
          </w:tcPr>
          <w:p w:rsidR="001E6FA8" w:rsidRPr="006C15CC" w:rsidRDefault="001E6FA8" w:rsidP="00F13B2B">
            <w:pPr>
              <w:spacing w:line="1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упорядочении адресного хозяйства на территории </w:t>
            </w:r>
            <w:proofErr w:type="spellStart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>Гришевского</w:t>
            </w:r>
            <w:proofErr w:type="spellEnd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поселения.</w:t>
            </w:r>
          </w:p>
        </w:tc>
        <w:tc>
          <w:tcPr>
            <w:tcW w:w="4360" w:type="dxa"/>
          </w:tcPr>
          <w:p w:rsidR="001E6FA8" w:rsidRPr="006C15CC" w:rsidRDefault="001E6FA8" w:rsidP="00F13B2B">
            <w:pPr>
              <w:spacing w:line="100" w:lineRule="atLeast"/>
              <w:rPr>
                <w:b/>
                <w:sz w:val="26"/>
                <w:szCs w:val="26"/>
              </w:rPr>
            </w:pPr>
          </w:p>
        </w:tc>
      </w:tr>
    </w:tbl>
    <w:p w:rsidR="001E6FA8" w:rsidRDefault="001E6FA8" w:rsidP="001E6FA8">
      <w:pPr>
        <w:spacing w:line="100" w:lineRule="atLeast"/>
        <w:rPr>
          <w:b/>
          <w:sz w:val="26"/>
          <w:szCs w:val="26"/>
        </w:rPr>
      </w:pPr>
    </w:p>
    <w:p w:rsidR="004619F6" w:rsidRPr="006C15CC" w:rsidRDefault="004619F6" w:rsidP="001E6FA8">
      <w:pPr>
        <w:spacing w:line="100" w:lineRule="atLeast"/>
        <w:rPr>
          <w:b/>
          <w:sz w:val="26"/>
          <w:szCs w:val="26"/>
        </w:rPr>
      </w:pPr>
    </w:p>
    <w:p w:rsidR="001E6FA8" w:rsidRPr="006C15CC" w:rsidRDefault="001E6FA8" w:rsidP="004619F6">
      <w:pPr>
        <w:spacing w:line="276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   </w:t>
      </w:r>
      <w:proofErr w:type="gramStart"/>
      <w:r w:rsidRPr="006C15CC">
        <w:rPr>
          <w:sz w:val="26"/>
          <w:szCs w:val="26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Федеральным Законом от 06.10.2003 г.  № 1231-ФЗ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6C15CC">
        <w:rPr>
          <w:sz w:val="26"/>
          <w:szCs w:val="26"/>
        </w:rPr>
        <w:t xml:space="preserve"> Российской Федерации», постановлением 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 сельского поселения, администрация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</w:p>
    <w:p w:rsidR="001E6FA8" w:rsidRDefault="001E6FA8" w:rsidP="004619F6">
      <w:pPr>
        <w:spacing w:line="276" w:lineRule="auto"/>
        <w:jc w:val="both"/>
        <w:rPr>
          <w:sz w:val="26"/>
          <w:szCs w:val="26"/>
        </w:rPr>
      </w:pPr>
      <w:proofErr w:type="gramStart"/>
      <w:r w:rsidRPr="006C15CC">
        <w:rPr>
          <w:b/>
          <w:sz w:val="26"/>
          <w:szCs w:val="26"/>
        </w:rPr>
        <w:t>п</w:t>
      </w:r>
      <w:proofErr w:type="gramEnd"/>
      <w:r w:rsidRPr="006C15CC">
        <w:rPr>
          <w:b/>
          <w:sz w:val="26"/>
          <w:szCs w:val="26"/>
        </w:rPr>
        <w:t xml:space="preserve"> о с т а н о в л я е т</w:t>
      </w:r>
      <w:r w:rsidRPr="006C15CC">
        <w:rPr>
          <w:sz w:val="26"/>
          <w:szCs w:val="26"/>
        </w:rPr>
        <w:t xml:space="preserve">:    </w:t>
      </w:r>
    </w:p>
    <w:p w:rsidR="004619F6" w:rsidRPr="006C15CC" w:rsidRDefault="004619F6" w:rsidP="004619F6">
      <w:pPr>
        <w:spacing w:line="276" w:lineRule="auto"/>
        <w:jc w:val="both"/>
        <w:rPr>
          <w:sz w:val="26"/>
          <w:szCs w:val="26"/>
        </w:rPr>
      </w:pPr>
    </w:p>
    <w:p w:rsidR="001E6FA8" w:rsidRPr="006C15CC" w:rsidRDefault="001E6FA8" w:rsidP="004619F6">
      <w:pPr>
        <w:spacing w:line="276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</w:t>
      </w:r>
      <w:r w:rsidRPr="006C15CC">
        <w:rPr>
          <w:sz w:val="26"/>
          <w:szCs w:val="26"/>
        </w:rPr>
        <w:tab/>
        <w:t>1.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Изменить адрес объекта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-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часть жилого дома (кадастровый номер 36:</w:t>
      </w:r>
      <w:r w:rsidR="004619F6">
        <w:rPr>
          <w:rStyle w:val="a3"/>
          <w:b w:val="0"/>
          <w:i w:val="0"/>
          <w:color w:val="000000"/>
          <w:sz w:val="26"/>
          <w:szCs w:val="26"/>
        </w:rPr>
        <w:t>24:1700001:479</w:t>
      </w:r>
      <w:r w:rsidRPr="006C15CC">
        <w:rPr>
          <w:sz w:val="26"/>
          <w:szCs w:val="26"/>
        </w:rPr>
        <w:t xml:space="preserve">) </w:t>
      </w:r>
      <w:proofErr w:type="gramStart"/>
      <w:r w:rsidRPr="006C15CC">
        <w:rPr>
          <w:sz w:val="26"/>
          <w:szCs w:val="26"/>
        </w:rPr>
        <w:t>на</w:t>
      </w:r>
      <w:proofErr w:type="gramEnd"/>
      <w:r w:rsidRPr="006C15CC">
        <w:rPr>
          <w:sz w:val="26"/>
          <w:szCs w:val="26"/>
        </w:rPr>
        <w:t xml:space="preserve">: Россия, Воронежская область, Подгоренский муниципальный район, </w:t>
      </w:r>
      <w:proofErr w:type="spellStart"/>
      <w:r w:rsidRPr="006C15CC">
        <w:rPr>
          <w:sz w:val="26"/>
          <w:szCs w:val="26"/>
        </w:rPr>
        <w:t>Гришевское</w:t>
      </w:r>
      <w:proofErr w:type="spellEnd"/>
      <w:r w:rsidRPr="006C15CC">
        <w:rPr>
          <w:sz w:val="26"/>
          <w:szCs w:val="26"/>
        </w:rPr>
        <w:t xml:space="preserve"> сельское поселение, </w:t>
      </w:r>
      <w:r w:rsidRPr="006C15CC">
        <w:rPr>
          <w:rStyle w:val="a3"/>
          <w:b w:val="0"/>
          <w:i w:val="0"/>
          <w:color w:val="000000"/>
          <w:sz w:val="26"/>
          <w:szCs w:val="26"/>
        </w:rPr>
        <w:t xml:space="preserve">п. Опыт, ул. </w:t>
      </w:r>
      <w:r w:rsidR="00DD06D7">
        <w:rPr>
          <w:rStyle w:val="a3"/>
          <w:b w:val="0"/>
          <w:i w:val="0"/>
          <w:color w:val="000000"/>
          <w:sz w:val="26"/>
          <w:szCs w:val="26"/>
        </w:rPr>
        <w:t>Первомайская</w:t>
      </w:r>
      <w:r w:rsidRPr="006C15CC">
        <w:rPr>
          <w:rStyle w:val="a3"/>
          <w:b w:val="0"/>
          <w:i w:val="0"/>
          <w:color w:val="000000"/>
          <w:sz w:val="26"/>
          <w:szCs w:val="26"/>
        </w:rPr>
        <w:t xml:space="preserve">, </w:t>
      </w:r>
      <w:r w:rsidR="00437D25">
        <w:rPr>
          <w:rStyle w:val="a3"/>
          <w:b w:val="0"/>
          <w:i w:val="0"/>
          <w:color w:val="000000"/>
          <w:sz w:val="26"/>
          <w:szCs w:val="26"/>
        </w:rPr>
        <w:t xml:space="preserve">дом </w:t>
      </w:r>
      <w:r w:rsidR="004619F6">
        <w:rPr>
          <w:rStyle w:val="a3"/>
          <w:b w:val="0"/>
          <w:i w:val="0"/>
          <w:color w:val="000000"/>
          <w:sz w:val="26"/>
          <w:szCs w:val="26"/>
        </w:rPr>
        <w:t>5</w:t>
      </w:r>
      <w:r w:rsidR="00013925" w:rsidRPr="006C15CC">
        <w:rPr>
          <w:rStyle w:val="a3"/>
          <w:b w:val="0"/>
          <w:i w:val="0"/>
          <w:color w:val="000000"/>
          <w:sz w:val="26"/>
          <w:szCs w:val="26"/>
        </w:rPr>
        <w:t>/1</w:t>
      </w:r>
      <w:r w:rsidRPr="006C15CC">
        <w:rPr>
          <w:sz w:val="26"/>
          <w:szCs w:val="26"/>
        </w:rPr>
        <w:t>.</w:t>
      </w:r>
    </w:p>
    <w:p w:rsidR="001E6FA8" w:rsidRPr="006C15CC" w:rsidRDefault="001E6FA8" w:rsidP="004619F6">
      <w:pPr>
        <w:spacing w:line="276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</w:t>
      </w:r>
      <w:r w:rsidRPr="006C15CC">
        <w:rPr>
          <w:sz w:val="26"/>
          <w:szCs w:val="26"/>
        </w:rPr>
        <w:tab/>
        <w:t>2. Изменить адрес объекта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-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часть жилого дома (кадастровый номер  36:</w:t>
      </w:r>
      <w:r w:rsidR="004619F6">
        <w:rPr>
          <w:rStyle w:val="a3"/>
          <w:b w:val="0"/>
          <w:i w:val="0"/>
          <w:color w:val="000000"/>
          <w:sz w:val="26"/>
          <w:szCs w:val="26"/>
        </w:rPr>
        <w:t>24:1700001:480)</w:t>
      </w:r>
      <w:r w:rsidRPr="006C15CC">
        <w:rPr>
          <w:sz w:val="26"/>
          <w:szCs w:val="26"/>
        </w:rPr>
        <w:t xml:space="preserve"> </w:t>
      </w:r>
      <w:proofErr w:type="gramStart"/>
      <w:r w:rsidRPr="006C15CC">
        <w:rPr>
          <w:sz w:val="26"/>
          <w:szCs w:val="26"/>
        </w:rPr>
        <w:t>на</w:t>
      </w:r>
      <w:proofErr w:type="gramEnd"/>
      <w:r w:rsidRPr="006C15CC">
        <w:rPr>
          <w:sz w:val="26"/>
          <w:szCs w:val="26"/>
        </w:rPr>
        <w:t xml:space="preserve">: Россия, Воронежская область, Подгоренский муниципальный район, </w:t>
      </w:r>
      <w:proofErr w:type="spellStart"/>
      <w:r w:rsidRPr="006C15CC">
        <w:rPr>
          <w:sz w:val="26"/>
          <w:szCs w:val="26"/>
        </w:rPr>
        <w:t>Гришевское</w:t>
      </w:r>
      <w:proofErr w:type="spellEnd"/>
      <w:r w:rsidRPr="006C15CC">
        <w:rPr>
          <w:sz w:val="26"/>
          <w:szCs w:val="26"/>
        </w:rPr>
        <w:t xml:space="preserve"> сельское поселение, п. Опыт, ул. </w:t>
      </w:r>
      <w:r w:rsidR="004619F6">
        <w:rPr>
          <w:sz w:val="26"/>
          <w:szCs w:val="26"/>
        </w:rPr>
        <w:t>Первомайская, дом 5</w:t>
      </w:r>
      <w:r w:rsidR="00013925" w:rsidRPr="006C15CC">
        <w:rPr>
          <w:sz w:val="26"/>
          <w:szCs w:val="26"/>
        </w:rPr>
        <w:t>/2</w:t>
      </w:r>
      <w:r w:rsidRPr="006C15CC">
        <w:rPr>
          <w:sz w:val="26"/>
          <w:szCs w:val="26"/>
        </w:rPr>
        <w:t>.</w:t>
      </w:r>
    </w:p>
    <w:p w:rsidR="001E6FA8" w:rsidRDefault="001E6FA8" w:rsidP="004619F6">
      <w:pPr>
        <w:spacing w:line="276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ab/>
        <w:t>3.     Контроль исполнения данного постановления оставляю за собой.</w:t>
      </w:r>
    </w:p>
    <w:p w:rsidR="004619F6" w:rsidRDefault="004619F6" w:rsidP="004619F6">
      <w:pPr>
        <w:spacing w:line="276" w:lineRule="auto"/>
        <w:jc w:val="both"/>
        <w:rPr>
          <w:sz w:val="26"/>
          <w:szCs w:val="26"/>
        </w:rPr>
      </w:pPr>
    </w:p>
    <w:p w:rsidR="004619F6" w:rsidRDefault="004619F6" w:rsidP="004619F6">
      <w:pPr>
        <w:spacing w:line="276" w:lineRule="auto"/>
        <w:jc w:val="both"/>
        <w:rPr>
          <w:sz w:val="26"/>
          <w:szCs w:val="26"/>
        </w:rPr>
      </w:pPr>
    </w:p>
    <w:p w:rsidR="004619F6" w:rsidRPr="006C15CC" w:rsidRDefault="004619F6" w:rsidP="004619F6">
      <w:pPr>
        <w:spacing w:line="276" w:lineRule="auto"/>
        <w:jc w:val="both"/>
        <w:rPr>
          <w:sz w:val="26"/>
          <w:szCs w:val="26"/>
        </w:rPr>
      </w:pPr>
    </w:p>
    <w:p w:rsidR="001E6FA8" w:rsidRPr="006C15CC" w:rsidRDefault="001E6FA8" w:rsidP="006C15CC">
      <w:pPr>
        <w:rPr>
          <w:sz w:val="26"/>
          <w:szCs w:val="26"/>
        </w:rPr>
      </w:pPr>
      <w:r w:rsidRPr="006C15CC">
        <w:rPr>
          <w:sz w:val="26"/>
          <w:szCs w:val="26"/>
        </w:rPr>
        <w:t xml:space="preserve">Глава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ab/>
      </w:r>
    </w:p>
    <w:p w:rsidR="001E6FA8" w:rsidRPr="006C15CC" w:rsidRDefault="001E6FA8" w:rsidP="006C15CC">
      <w:pPr>
        <w:rPr>
          <w:sz w:val="26"/>
          <w:szCs w:val="26"/>
        </w:rPr>
      </w:pPr>
      <w:r w:rsidRPr="006C15CC">
        <w:rPr>
          <w:sz w:val="26"/>
          <w:szCs w:val="26"/>
        </w:rPr>
        <w:t xml:space="preserve">сельского поселения                                          </w:t>
      </w:r>
      <w:r w:rsidRPr="006C15CC">
        <w:rPr>
          <w:sz w:val="26"/>
          <w:szCs w:val="26"/>
        </w:rPr>
        <w:tab/>
      </w:r>
      <w:r w:rsidRPr="006C15CC">
        <w:rPr>
          <w:sz w:val="26"/>
          <w:szCs w:val="26"/>
        </w:rPr>
        <w:tab/>
      </w:r>
      <w:r w:rsidRPr="006C15CC">
        <w:rPr>
          <w:sz w:val="26"/>
          <w:szCs w:val="26"/>
        </w:rPr>
        <w:tab/>
        <w:t xml:space="preserve"> Сергеенко А.Е.</w:t>
      </w:r>
    </w:p>
    <w:p w:rsidR="000150D3" w:rsidRPr="006C15CC" w:rsidRDefault="000150D3">
      <w:pPr>
        <w:rPr>
          <w:sz w:val="26"/>
          <w:szCs w:val="26"/>
        </w:rPr>
      </w:pPr>
    </w:p>
    <w:sectPr w:rsidR="000150D3" w:rsidRPr="006C15CC" w:rsidSect="00A43052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66"/>
    <w:rsid w:val="00013925"/>
    <w:rsid w:val="000150D3"/>
    <w:rsid w:val="001E6FA8"/>
    <w:rsid w:val="00341D9F"/>
    <w:rsid w:val="00437D25"/>
    <w:rsid w:val="004619F6"/>
    <w:rsid w:val="00620B5B"/>
    <w:rsid w:val="00633015"/>
    <w:rsid w:val="006C15CC"/>
    <w:rsid w:val="007468FF"/>
    <w:rsid w:val="00763A66"/>
    <w:rsid w:val="00A43052"/>
    <w:rsid w:val="00AC1B36"/>
    <w:rsid w:val="00B90B57"/>
    <w:rsid w:val="00DD06D7"/>
    <w:rsid w:val="00E0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2024-04-09T06:07:00Z</cp:lastPrinted>
  <dcterms:created xsi:type="dcterms:W3CDTF">2024-04-09T06:08:00Z</dcterms:created>
  <dcterms:modified xsi:type="dcterms:W3CDTF">2024-04-09T06:08:00Z</dcterms:modified>
</cp:coreProperties>
</file>