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3E" w:rsidRPr="00716CDC" w:rsidRDefault="00EF233E" w:rsidP="00EF233E">
      <w:pPr>
        <w:spacing w:line="100" w:lineRule="atLeast"/>
        <w:jc w:val="center"/>
        <w:rPr>
          <w:b/>
          <w:sz w:val="26"/>
          <w:szCs w:val="26"/>
        </w:rPr>
      </w:pPr>
      <w:r w:rsidRPr="00716CDC">
        <w:rPr>
          <w:b/>
          <w:sz w:val="26"/>
          <w:szCs w:val="26"/>
        </w:rPr>
        <w:t>АДМИНИСТРАЦИЯ</w:t>
      </w:r>
    </w:p>
    <w:p w:rsidR="00EF233E" w:rsidRPr="00716CDC" w:rsidRDefault="00EF233E" w:rsidP="00EF233E">
      <w:pPr>
        <w:spacing w:line="100" w:lineRule="atLeast"/>
        <w:jc w:val="center"/>
        <w:rPr>
          <w:b/>
          <w:sz w:val="26"/>
          <w:szCs w:val="26"/>
        </w:rPr>
      </w:pPr>
      <w:r w:rsidRPr="00716CDC">
        <w:rPr>
          <w:b/>
          <w:sz w:val="26"/>
          <w:szCs w:val="26"/>
        </w:rPr>
        <w:t>ГРИШЕВСКОГО  СЕЛЬСКОГО ПОСЕЛЕНИЯ</w:t>
      </w:r>
    </w:p>
    <w:p w:rsidR="00EF233E" w:rsidRPr="00716CDC" w:rsidRDefault="00EF233E" w:rsidP="00EF233E">
      <w:pPr>
        <w:spacing w:line="100" w:lineRule="atLeast"/>
        <w:jc w:val="center"/>
        <w:rPr>
          <w:b/>
          <w:sz w:val="26"/>
          <w:szCs w:val="26"/>
        </w:rPr>
      </w:pPr>
      <w:r w:rsidRPr="00716CDC">
        <w:rPr>
          <w:b/>
          <w:sz w:val="26"/>
          <w:szCs w:val="26"/>
        </w:rPr>
        <w:t>ПОДГОРЕНСКОГО МУНИЦИПАЛЬНОГО РАЙОНА</w:t>
      </w:r>
    </w:p>
    <w:p w:rsidR="00EF233E" w:rsidRPr="00716CDC" w:rsidRDefault="00EF233E" w:rsidP="00EF233E">
      <w:pPr>
        <w:spacing w:line="100" w:lineRule="atLeast"/>
        <w:jc w:val="center"/>
        <w:rPr>
          <w:sz w:val="26"/>
          <w:szCs w:val="26"/>
        </w:rPr>
      </w:pPr>
      <w:r w:rsidRPr="00716CDC">
        <w:rPr>
          <w:b/>
          <w:sz w:val="26"/>
          <w:szCs w:val="26"/>
        </w:rPr>
        <w:t>ВОРОНЕЖСКОЙ ОБЛАСТИ</w:t>
      </w:r>
    </w:p>
    <w:p w:rsidR="00EF233E" w:rsidRPr="00716CDC" w:rsidRDefault="00EF233E" w:rsidP="00EF233E">
      <w:pPr>
        <w:spacing w:line="100" w:lineRule="atLeast"/>
        <w:rPr>
          <w:sz w:val="26"/>
          <w:szCs w:val="26"/>
        </w:rPr>
      </w:pPr>
    </w:p>
    <w:p w:rsidR="00EF233E" w:rsidRPr="00716CDC" w:rsidRDefault="00EF233E" w:rsidP="00EF233E">
      <w:pPr>
        <w:spacing w:line="100" w:lineRule="atLeast"/>
        <w:jc w:val="center"/>
        <w:rPr>
          <w:sz w:val="26"/>
          <w:szCs w:val="26"/>
        </w:rPr>
      </w:pPr>
      <w:r w:rsidRPr="00716CDC">
        <w:rPr>
          <w:b/>
          <w:sz w:val="26"/>
          <w:szCs w:val="26"/>
        </w:rPr>
        <w:t>ПОСТАНОВЛЕНИЕ</w:t>
      </w:r>
    </w:p>
    <w:p w:rsidR="00EF233E" w:rsidRPr="00716CDC" w:rsidRDefault="00EF233E" w:rsidP="00EF233E">
      <w:pPr>
        <w:spacing w:line="100" w:lineRule="atLeast"/>
        <w:rPr>
          <w:sz w:val="26"/>
          <w:szCs w:val="26"/>
        </w:rPr>
      </w:pPr>
    </w:p>
    <w:p w:rsidR="00EF233E" w:rsidRPr="00716CDC" w:rsidRDefault="00EF233E" w:rsidP="00EF233E">
      <w:pPr>
        <w:spacing w:line="100" w:lineRule="atLeast"/>
        <w:rPr>
          <w:sz w:val="26"/>
          <w:szCs w:val="26"/>
          <w:u w:val="single"/>
        </w:rPr>
      </w:pPr>
      <w:r w:rsidRPr="00716CDC">
        <w:rPr>
          <w:sz w:val="26"/>
          <w:szCs w:val="26"/>
        </w:rPr>
        <w:t xml:space="preserve"> </w:t>
      </w:r>
      <w:r w:rsidRPr="00716CDC">
        <w:rPr>
          <w:sz w:val="26"/>
          <w:szCs w:val="26"/>
          <w:u w:val="single"/>
        </w:rPr>
        <w:t>«24» декабря 2024 года №175</w:t>
      </w:r>
    </w:p>
    <w:p w:rsidR="00EF233E" w:rsidRPr="00716CDC" w:rsidRDefault="00EF233E" w:rsidP="00EF233E">
      <w:pPr>
        <w:spacing w:line="100" w:lineRule="atLeast"/>
        <w:rPr>
          <w:sz w:val="26"/>
          <w:szCs w:val="26"/>
        </w:rPr>
      </w:pPr>
      <w:r w:rsidRPr="00716CDC">
        <w:rPr>
          <w:sz w:val="26"/>
          <w:szCs w:val="26"/>
        </w:rPr>
        <w:t>п. Опыт</w:t>
      </w:r>
    </w:p>
    <w:p w:rsidR="00EF233E" w:rsidRPr="00716CDC" w:rsidRDefault="00EF233E" w:rsidP="00EF233E">
      <w:pPr>
        <w:spacing w:line="100" w:lineRule="atLeast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EF233E" w:rsidRPr="00716CDC" w:rsidTr="00321189">
        <w:tc>
          <w:tcPr>
            <w:tcW w:w="5211" w:type="dxa"/>
          </w:tcPr>
          <w:p w:rsidR="00EF233E" w:rsidRPr="00716CDC" w:rsidRDefault="00EF233E" w:rsidP="00321189">
            <w:pPr>
              <w:spacing w:line="1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CDC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ФИАС</w:t>
            </w:r>
            <w:bookmarkStart w:id="0" w:name="_GoBack"/>
            <w:bookmarkEnd w:id="0"/>
          </w:p>
          <w:p w:rsidR="00EF233E" w:rsidRPr="00716CDC" w:rsidRDefault="00EF233E" w:rsidP="00321189">
            <w:pPr>
              <w:spacing w:line="1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0" w:type="dxa"/>
          </w:tcPr>
          <w:p w:rsidR="00EF233E" w:rsidRPr="00716CDC" w:rsidRDefault="00EF233E" w:rsidP="00321189">
            <w:pPr>
              <w:spacing w:line="100" w:lineRule="atLeast"/>
              <w:rPr>
                <w:b/>
                <w:sz w:val="26"/>
                <w:szCs w:val="26"/>
              </w:rPr>
            </w:pPr>
          </w:p>
        </w:tc>
      </w:tr>
    </w:tbl>
    <w:p w:rsidR="00EF233E" w:rsidRPr="00716CDC" w:rsidRDefault="00EF233E" w:rsidP="00EF233E">
      <w:pPr>
        <w:spacing w:line="100" w:lineRule="atLeast"/>
        <w:rPr>
          <w:b/>
          <w:sz w:val="26"/>
          <w:szCs w:val="26"/>
        </w:rPr>
      </w:pPr>
    </w:p>
    <w:p w:rsidR="00EF233E" w:rsidRPr="00716CDC" w:rsidRDefault="00EF233E" w:rsidP="00EF233E">
      <w:pPr>
        <w:spacing w:line="360" w:lineRule="auto"/>
        <w:jc w:val="both"/>
        <w:rPr>
          <w:sz w:val="26"/>
          <w:szCs w:val="26"/>
        </w:rPr>
      </w:pPr>
      <w:r w:rsidRPr="00716CDC">
        <w:rPr>
          <w:sz w:val="26"/>
          <w:szCs w:val="26"/>
        </w:rPr>
        <w:t xml:space="preserve">     </w:t>
      </w:r>
      <w:proofErr w:type="gramStart"/>
      <w:r w:rsidRPr="00716CDC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716CDC">
        <w:rPr>
          <w:sz w:val="26"/>
          <w:szCs w:val="26"/>
        </w:rPr>
        <w:t>Гришевского</w:t>
      </w:r>
      <w:proofErr w:type="spellEnd"/>
      <w:r w:rsidRPr="00716CDC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Федеральным Законом от 06.10.2003 г.  № 1231-ФЗ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716CDC">
        <w:rPr>
          <w:sz w:val="26"/>
          <w:szCs w:val="26"/>
        </w:rPr>
        <w:t xml:space="preserve"> </w:t>
      </w:r>
      <w:proofErr w:type="gramStart"/>
      <w:r w:rsidRPr="00716CDC">
        <w:rPr>
          <w:sz w:val="26"/>
          <w:szCs w:val="26"/>
        </w:rPr>
        <w:t xml:space="preserve">Российской 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716CDC">
        <w:rPr>
          <w:sz w:val="26"/>
          <w:szCs w:val="26"/>
        </w:rPr>
        <w:t>Гришевского</w:t>
      </w:r>
      <w:proofErr w:type="spellEnd"/>
      <w:r w:rsidRPr="00716CDC">
        <w:rPr>
          <w:sz w:val="26"/>
          <w:szCs w:val="26"/>
        </w:rPr>
        <w:t xml:space="preserve">  сельского поселения, администрация </w:t>
      </w:r>
      <w:proofErr w:type="spellStart"/>
      <w:r w:rsidRPr="00716CDC">
        <w:rPr>
          <w:sz w:val="26"/>
          <w:szCs w:val="26"/>
        </w:rPr>
        <w:t>Гришевского</w:t>
      </w:r>
      <w:proofErr w:type="spellEnd"/>
      <w:r w:rsidRPr="00716CDC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  <w:proofErr w:type="gramEnd"/>
    </w:p>
    <w:p w:rsidR="00EF233E" w:rsidRPr="00716CDC" w:rsidRDefault="00EF233E" w:rsidP="00EF233E">
      <w:pPr>
        <w:spacing w:line="360" w:lineRule="auto"/>
        <w:jc w:val="both"/>
        <w:rPr>
          <w:sz w:val="26"/>
          <w:szCs w:val="26"/>
        </w:rPr>
      </w:pPr>
      <w:r w:rsidRPr="00716CDC">
        <w:rPr>
          <w:b/>
          <w:sz w:val="26"/>
          <w:szCs w:val="26"/>
        </w:rPr>
        <w:t>ПОСТАНОВЛЯЕТ</w:t>
      </w:r>
      <w:r w:rsidRPr="00716CDC">
        <w:rPr>
          <w:sz w:val="26"/>
          <w:szCs w:val="26"/>
        </w:rPr>
        <w:t xml:space="preserve">:    </w:t>
      </w:r>
    </w:p>
    <w:p w:rsidR="00EF233E" w:rsidRPr="00716CDC" w:rsidRDefault="00EF233E" w:rsidP="00EF233E">
      <w:pPr>
        <w:spacing w:line="360" w:lineRule="auto"/>
        <w:jc w:val="both"/>
        <w:rPr>
          <w:sz w:val="26"/>
          <w:szCs w:val="26"/>
        </w:rPr>
      </w:pPr>
      <w:r w:rsidRPr="00716CDC">
        <w:rPr>
          <w:sz w:val="26"/>
          <w:szCs w:val="26"/>
        </w:rPr>
        <w:t xml:space="preserve">  </w:t>
      </w:r>
      <w:r w:rsidRPr="00716CDC">
        <w:rPr>
          <w:sz w:val="26"/>
          <w:szCs w:val="26"/>
        </w:rPr>
        <w:tab/>
        <w:t xml:space="preserve">1. 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объектам адресации, согласно приложению.  </w:t>
      </w:r>
      <w:r w:rsidRPr="00716CDC">
        <w:rPr>
          <w:sz w:val="26"/>
          <w:szCs w:val="26"/>
        </w:rPr>
        <w:tab/>
        <w:t xml:space="preserve"> </w:t>
      </w:r>
    </w:p>
    <w:p w:rsidR="00EF233E" w:rsidRPr="00716CDC" w:rsidRDefault="00EF233E" w:rsidP="00EF233E">
      <w:pPr>
        <w:spacing w:line="360" w:lineRule="auto"/>
        <w:jc w:val="both"/>
        <w:rPr>
          <w:sz w:val="26"/>
          <w:szCs w:val="26"/>
        </w:rPr>
      </w:pPr>
      <w:r w:rsidRPr="00716CDC">
        <w:rPr>
          <w:sz w:val="26"/>
          <w:szCs w:val="26"/>
        </w:rPr>
        <w:tab/>
        <w:t>2. Настоящее постановление вступает в силу с момента его подписания.</w:t>
      </w:r>
    </w:p>
    <w:p w:rsidR="00EF233E" w:rsidRPr="00716CDC" w:rsidRDefault="00EF233E" w:rsidP="00EF233E">
      <w:pPr>
        <w:spacing w:line="360" w:lineRule="auto"/>
        <w:jc w:val="both"/>
        <w:rPr>
          <w:sz w:val="26"/>
          <w:szCs w:val="26"/>
        </w:rPr>
      </w:pPr>
      <w:r w:rsidRPr="00716CDC">
        <w:rPr>
          <w:sz w:val="26"/>
          <w:szCs w:val="26"/>
        </w:rPr>
        <w:t xml:space="preserve">           3. </w:t>
      </w:r>
      <w:proofErr w:type="gramStart"/>
      <w:r w:rsidRPr="00716CDC">
        <w:rPr>
          <w:sz w:val="26"/>
          <w:szCs w:val="26"/>
        </w:rPr>
        <w:t>Контроль за</w:t>
      </w:r>
      <w:proofErr w:type="gramEnd"/>
      <w:r w:rsidRPr="00716CD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F233E" w:rsidRPr="00716CDC" w:rsidRDefault="00EF233E" w:rsidP="00EF233E">
      <w:pPr>
        <w:spacing w:line="100" w:lineRule="atLeast"/>
        <w:rPr>
          <w:sz w:val="26"/>
          <w:szCs w:val="26"/>
        </w:rPr>
      </w:pPr>
    </w:p>
    <w:p w:rsidR="00EF233E" w:rsidRPr="00716CDC" w:rsidRDefault="00EF233E" w:rsidP="00EF233E">
      <w:pPr>
        <w:spacing w:line="100" w:lineRule="atLeast"/>
        <w:rPr>
          <w:sz w:val="26"/>
          <w:szCs w:val="26"/>
        </w:rPr>
      </w:pPr>
    </w:p>
    <w:p w:rsidR="00EF233E" w:rsidRPr="00716CDC" w:rsidRDefault="00EF233E" w:rsidP="00EF233E">
      <w:pPr>
        <w:spacing w:line="100" w:lineRule="atLeast"/>
        <w:rPr>
          <w:sz w:val="26"/>
          <w:szCs w:val="26"/>
        </w:rPr>
      </w:pPr>
      <w:r w:rsidRPr="00716CDC">
        <w:rPr>
          <w:sz w:val="26"/>
          <w:szCs w:val="26"/>
        </w:rPr>
        <w:t xml:space="preserve">Глава </w:t>
      </w:r>
      <w:proofErr w:type="spellStart"/>
      <w:r w:rsidRPr="00716CDC">
        <w:rPr>
          <w:sz w:val="26"/>
          <w:szCs w:val="26"/>
        </w:rPr>
        <w:t>Гришевского</w:t>
      </w:r>
      <w:proofErr w:type="spellEnd"/>
      <w:r w:rsidRPr="00716CDC">
        <w:rPr>
          <w:sz w:val="26"/>
          <w:szCs w:val="26"/>
        </w:rPr>
        <w:tab/>
      </w:r>
    </w:p>
    <w:p w:rsidR="00EF233E" w:rsidRPr="00716CDC" w:rsidRDefault="00EF233E" w:rsidP="00EF233E">
      <w:pPr>
        <w:spacing w:line="100" w:lineRule="atLeast"/>
        <w:rPr>
          <w:sz w:val="26"/>
          <w:szCs w:val="26"/>
        </w:rPr>
      </w:pPr>
      <w:r w:rsidRPr="00716CDC">
        <w:rPr>
          <w:sz w:val="26"/>
          <w:szCs w:val="26"/>
        </w:rPr>
        <w:t xml:space="preserve">сельского поселения                                          </w:t>
      </w:r>
      <w:r w:rsidRPr="00716CDC">
        <w:rPr>
          <w:sz w:val="26"/>
          <w:szCs w:val="26"/>
        </w:rPr>
        <w:tab/>
      </w:r>
      <w:r w:rsidRPr="00716CDC">
        <w:rPr>
          <w:sz w:val="26"/>
          <w:szCs w:val="26"/>
        </w:rPr>
        <w:tab/>
      </w:r>
      <w:r w:rsidRPr="00716CDC">
        <w:rPr>
          <w:sz w:val="26"/>
          <w:szCs w:val="26"/>
        </w:rPr>
        <w:tab/>
        <w:t xml:space="preserve"> Сергеенко А.Е.</w:t>
      </w:r>
    </w:p>
    <w:p w:rsidR="00EF233E" w:rsidRDefault="00EF233E">
      <w:pPr>
        <w:sectPr w:rsidR="00EF23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233E" w:rsidRPr="007B01D7" w:rsidTr="00321189">
        <w:tc>
          <w:tcPr>
            <w:tcW w:w="4785" w:type="dxa"/>
          </w:tcPr>
          <w:p w:rsidR="00EF233E" w:rsidRPr="007B01D7" w:rsidRDefault="00EF233E" w:rsidP="0032118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EF233E" w:rsidRPr="007B01D7" w:rsidRDefault="00EF233E" w:rsidP="0032118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7B01D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Приложение № 1</w:t>
            </w:r>
          </w:p>
          <w:p w:rsidR="00EF233E" w:rsidRPr="007B01D7" w:rsidRDefault="00EF233E" w:rsidP="0032118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7B01D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7B01D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7B01D7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EF233E" w:rsidRPr="007B01D7" w:rsidRDefault="00EF233E" w:rsidP="0032118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от 24 декабря 2024 года № 175</w:t>
            </w:r>
          </w:p>
        </w:tc>
      </w:tr>
    </w:tbl>
    <w:p w:rsidR="00EF233E" w:rsidRPr="007B01D7" w:rsidRDefault="00EF233E" w:rsidP="00EF233E">
      <w:pPr>
        <w:widowControl/>
        <w:suppressAutoHyphens w:val="0"/>
        <w:overflowPunct/>
        <w:autoSpaceDE/>
        <w:autoSpaceDN/>
        <w:adjustRightInd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EF233E" w:rsidRPr="007B01D7" w:rsidRDefault="00EF233E" w:rsidP="00EF233E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7B01D7">
        <w:rPr>
          <w:rFonts w:ascii="Arial" w:eastAsiaTheme="minorHAnsi" w:hAnsi="Arial" w:cs="Arial"/>
          <w:sz w:val="26"/>
          <w:szCs w:val="26"/>
          <w:lang w:eastAsia="en-US"/>
        </w:rPr>
        <w:t xml:space="preserve">ПЕРЕЧЕНЬ </w:t>
      </w:r>
    </w:p>
    <w:p w:rsidR="00EF233E" w:rsidRPr="007B01D7" w:rsidRDefault="00EF233E" w:rsidP="00EF233E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7B01D7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7B01D7">
        <w:rPr>
          <w:rFonts w:ascii="Arial" w:eastAsiaTheme="minorHAnsi" w:hAnsi="Arial" w:cs="Arial"/>
          <w:sz w:val="26"/>
          <w:szCs w:val="26"/>
          <w:lang w:eastAsia="en-US"/>
        </w:rPr>
        <w:t>Гришевского</w:t>
      </w:r>
      <w:proofErr w:type="spellEnd"/>
      <w:r w:rsidRPr="007B01D7">
        <w:rPr>
          <w:rFonts w:ascii="Arial" w:eastAsiaTheme="minorHAnsi" w:hAnsi="Arial" w:cs="Arial"/>
          <w:sz w:val="26"/>
          <w:szCs w:val="26"/>
          <w:lang w:eastAsia="en-US"/>
        </w:rPr>
        <w:t xml:space="preserve"> сельского поселения </w:t>
      </w:r>
    </w:p>
    <w:p w:rsidR="00EF233E" w:rsidRPr="007B01D7" w:rsidRDefault="00EF233E" w:rsidP="00EF233E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7B01D7">
        <w:rPr>
          <w:rFonts w:ascii="Arial" w:eastAsiaTheme="minorHAns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p w:rsidR="00EF233E" w:rsidRPr="007B01D7" w:rsidRDefault="00EF233E" w:rsidP="00EF233E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pPr w:leftFromText="180" w:rightFromText="180" w:bottomFromText="200" w:vertAnchor="page" w:horzAnchor="margin" w:tblpY="3481"/>
        <w:tblOverlap w:val="never"/>
        <w:tblW w:w="144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"/>
        <w:gridCol w:w="1828"/>
        <w:gridCol w:w="1132"/>
        <w:gridCol w:w="1276"/>
        <w:gridCol w:w="2411"/>
        <w:gridCol w:w="1843"/>
        <w:gridCol w:w="1981"/>
        <w:gridCol w:w="2413"/>
        <w:gridCol w:w="1276"/>
      </w:tblGrid>
      <w:tr w:rsidR="00EF233E" w:rsidRPr="007B01D7" w:rsidTr="00321189">
        <w:trPr>
          <w:trHeight w:val="250"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B01D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№</w:t>
            </w:r>
          </w:p>
          <w:p w:rsidR="00EF233E" w:rsidRPr="007B01D7" w:rsidRDefault="00EF233E" w:rsidP="0032118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B01D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7B01D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233E" w:rsidRPr="007B01D7" w:rsidRDefault="00EF233E" w:rsidP="0032118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B01D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EF233E" w:rsidRPr="007B01D7" w:rsidRDefault="00EF233E" w:rsidP="0032118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5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B01D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EF233E" w:rsidRDefault="00EF233E" w:rsidP="0032118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 xml:space="preserve">Номер </w:t>
            </w:r>
          </w:p>
          <w:p w:rsidR="00EF233E" w:rsidRPr="007B01D7" w:rsidRDefault="00EF233E" w:rsidP="0032118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земельного участка</w:t>
            </w:r>
          </w:p>
        </w:tc>
      </w:tr>
      <w:tr w:rsidR="00EF233E" w:rsidRPr="007B01D7" w:rsidTr="00321189">
        <w:trPr>
          <w:trHeight w:val="482"/>
        </w:trPr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F233E" w:rsidRPr="007B01D7" w:rsidRDefault="00EF233E" w:rsidP="0032118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33E" w:rsidRPr="007B01D7" w:rsidRDefault="00EF233E" w:rsidP="0032118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B01D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B01D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B01D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B01D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B01D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7B01D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233E" w:rsidRPr="007B01D7" w:rsidRDefault="00EF233E" w:rsidP="00321189">
            <w:pPr>
              <w:widowControl/>
              <w:suppressAutoHyphens w:val="0"/>
              <w:overflowPunct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F233E" w:rsidRPr="007B01D7" w:rsidTr="0032118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B01D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233E" w:rsidRPr="007B01D7" w:rsidRDefault="00EF233E" w:rsidP="0032118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36:24:1700003:222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B01D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B01D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B01D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B01D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7B01D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233E" w:rsidRPr="007B01D7" w:rsidRDefault="00EF233E" w:rsidP="0032118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B01D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Новоселов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233E" w:rsidRPr="007B01D7" w:rsidRDefault="00EF233E" w:rsidP="0032118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14/2</w:t>
            </w:r>
          </w:p>
        </w:tc>
      </w:tr>
      <w:tr w:rsidR="00EF233E" w:rsidRPr="007B01D7" w:rsidTr="0032118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233E" w:rsidRDefault="00EF233E" w:rsidP="0032118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36:24:1800003:166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233E" w:rsidRDefault="00EF233E" w:rsidP="0032118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</w:t>
            </w:r>
          </w:p>
          <w:p w:rsidR="00EF233E" w:rsidRPr="007B01D7" w:rsidRDefault="00EF233E" w:rsidP="0032118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233E" w:rsidRDefault="00EF233E" w:rsidP="0032118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</w:t>
            </w:r>
          </w:p>
          <w:p w:rsidR="00EF233E" w:rsidRPr="007B01D7" w:rsidRDefault="00EF233E" w:rsidP="0032118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233E" w:rsidRDefault="00EF233E" w:rsidP="0032118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Варваровка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233E" w:rsidRPr="007B01D7" w:rsidRDefault="00EF233E" w:rsidP="00321189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Московская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233E" w:rsidRDefault="00EF233E" w:rsidP="00321189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</w:tbl>
    <w:p w:rsidR="002F7997" w:rsidRDefault="002F7997"/>
    <w:sectPr w:rsidR="002F7997" w:rsidSect="00EF23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3E"/>
    <w:rsid w:val="002F7997"/>
    <w:rsid w:val="00716CDC"/>
    <w:rsid w:val="00A407A4"/>
    <w:rsid w:val="00E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3E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33E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3E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33E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2024-12-24T06:54:00Z</dcterms:created>
  <dcterms:modified xsi:type="dcterms:W3CDTF">2024-12-24T06:54:00Z</dcterms:modified>
</cp:coreProperties>
</file>