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5A" w:rsidRPr="00A20A04" w:rsidRDefault="009F505A" w:rsidP="009F505A">
      <w:pPr>
        <w:autoSpaceDE w:val="0"/>
        <w:autoSpaceDN w:val="0"/>
        <w:adjustRightInd w:val="0"/>
        <w:jc w:val="center"/>
        <w:rPr>
          <w:b/>
          <w:bCs/>
          <w:spacing w:val="20"/>
          <w:sz w:val="26"/>
          <w:szCs w:val="26"/>
        </w:rPr>
      </w:pPr>
      <w:r w:rsidRPr="00A20A04">
        <w:rPr>
          <w:b/>
          <w:bCs/>
          <w:spacing w:val="20"/>
          <w:sz w:val="26"/>
          <w:szCs w:val="26"/>
        </w:rPr>
        <w:t>АДМИНИСТРАЦИЯ</w:t>
      </w:r>
    </w:p>
    <w:p w:rsidR="009F505A" w:rsidRPr="00A20A04" w:rsidRDefault="009F505A" w:rsidP="009F505A">
      <w:pPr>
        <w:autoSpaceDE w:val="0"/>
        <w:autoSpaceDN w:val="0"/>
        <w:adjustRightInd w:val="0"/>
        <w:jc w:val="center"/>
        <w:rPr>
          <w:b/>
          <w:bCs/>
          <w:spacing w:val="20"/>
          <w:sz w:val="26"/>
          <w:szCs w:val="26"/>
        </w:rPr>
      </w:pPr>
      <w:r w:rsidRPr="00A20A04">
        <w:rPr>
          <w:b/>
          <w:bCs/>
          <w:spacing w:val="20"/>
          <w:sz w:val="26"/>
          <w:szCs w:val="26"/>
        </w:rPr>
        <w:t xml:space="preserve">ГРИШЕВСКОГО СЕЛЬСКОГО ПОСЕЛЕНИЯ </w:t>
      </w:r>
    </w:p>
    <w:p w:rsidR="009F505A" w:rsidRPr="00A20A04" w:rsidRDefault="009F505A" w:rsidP="009F505A">
      <w:pPr>
        <w:autoSpaceDE w:val="0"/>
        <w:autoSpaceDN w:val="0"/>
        <w:adjustRightInd w:val="0"/>
        <w:jc w:val="center"/>
        <w:rPr>
          <w:b/>
          <w:bCs/>
          <w:spacing w:val="20"/>
          <w:sz w:val="26"/>
          <w:szCs w:val="26"/>
        </w:rPr>
      </w:pPr>
      <w:r w:rsidRPr="00A20A04">
        <w:rPr>
          <w:b/>
          <w:bCs/>
          <w:spacing w:val="20"/>
          <w:sz w:val="26"/>
          <w:szCs w:val="26"/>
        </w:rPr>
        <w:t>ПОДГОРЕНСКОГО МУНИЦИПАЛЬНОГО РАЙОНА</w:t>
      </w:r>
    </w:p>
    <w:p w:rsidR="009F505A" w:rsidRPr="00A20A04" w:rsidRDefault="009F505A" w:rsidP="009F505A">
      <w:pPr>
        <w:autoSpaceDE w:val="0"/>
        <w:autoSpaceDN w:val="0"/>
        <w:adjustRightInd w:val="0"/>
        <w:jc w:val="center"/>
        <w:rPr>
          <w:b/>
          <w:bCs/>
          <w:spacing w:val="20"/>
          <w:sz w:val="26"/>
          <w:szCs w:val="26"/>
        </w:rPr>
      </w:pPr>
      <w:r w:rsidRPr="00A20A04">
        <w:rPr>
          <w:b/>
          <w:bCs/>
          <w:spacing w:val="20"/>
          <w:sz w:val="26"/>
          <w:szCs w:val="26"/>
        </w:rPr>
        <w:t>ВОРОНЕЖСКОЙ ОБЛАСТИ</w:t>
      </w:r>
    </w:p>
    <w:p w:rsidR="009F505A" w:rsidRPr="00A20A04" w:rsidRDefault="009F505A" w:rsidP="009F505A">
      <w:pPr>
        <w:autoSpaceDE w:val="0"/>
        <w:autoSpaceDN w:val="0"/>
        <w:adjustRightInd w:val="0"/>
        <w:spacing w:before="240"/>
        <w:jc w:val="center"/>
        <w:rPr>
          <w:b/>
          <w:bCs/>
          <w:spacing w:val="20"/>
          <w:sz w:val="26"/>
          <w:szCs w:val="26"/>
        </w:rPr>
      </w:pPr>
      <w:r w:rsidRPr="00A20A04">
        <w:rPr>
          <w:b/>
          <w:bCs/>
          <w:spacing w:val="20"/>
          <w:sz w:val="26"/>
          <w:szCs w:val="26"/>
        </w:rPr>
        <w:t>ПОСТАНОВЛЕНИЕ</w:t>
      </w:r>
    </w:p>
    <w:p w:rsidR="009F505A" w:rsidRPr="00A20A04" w:rsidRDefault="00D86686" w:rsidP="009F505A">
      <w:pPr>
        <w:autoSpaceDE w:val="0"/>
        <w:autoSpaceDN w:val="0"/>
        <w:adjustRightInd w:val="0"/>
        <w:spacing w:before="480"/>
        <w:rPr>
          <w:sz w:val="26"/>
          <w:szCs w:val="26"/>
          <w:u w:val="single"/>
        </w:rPr>
      </w:pPr>
      <w:r w:rsidRPr="00A20A04">
        <w:rPr>
          <w:sz w:val="26"/>
          <w:szCs w:val="26"/>
          <w:u w:val="single"/>
        </w:rPr>
        <w:t xml:space="preserve">от </w:t>
      </w:r>
      <w:r w:rsidR="006F3EEE" w:rsidRPr="00A20A04">
        <w:rPr>
          <w:sz w:val="26"/>
          <w:szCs w:val="26"/>
          <w:u w:val="single"/>
        </w:rPr>
        <w:t>24</w:t>
      </w:r>
      <w:r w:rsidR="009F505A" w:rsidRPr="00A20A04">
        <w:rPr>
          <w:sz w:val="26"/>
          <w:szCs w:val="26"/>
          <w:u w:val="single"/>
        </w:rPr>
        <w:t xml:space="preserve"> </w:t>
      </w:r>
      <w:r w:rsidR="006F3EEE" w:rsidRPr="00A20A04">
        <w:rPr>
          <w:sz w:val="26"/>
          <w:szCs w:val="26"/>
          <w:u w:val="single"/>
        </w:rPr>
        <w:t>декабр</w:t>
      </w:r>
      <w:r w:rsidRPr="00A20A04">
        <w:rPr>
          <w:sz w:val="26"/>
          <w:szCs w:val="26"/>
          <w:u w:val="single"/>
        </w:rPr>
        <w:t>я</w:t>
      </w:r>
      <w:r w:rsidR="009F505A" w:rsidRPr="00A20A04">
        <w:rPr>
          <w:sz w:val="26"/>
          <w:szCs w:val="26"/>
          <w:u w:val="single"/>
        </w:rPr>
        <w:t xml:space="preserve"> 202</w:t>
      </w:r>
      <w:r w:rsidR="0098713E" w:rsidRPr="00A20A04">
        <w:rPr>
          <w:sz w:val="26"/>
          <w:szCs w:val="26"/>
          <w:u w:val="single"/>
        </w:rPr>
        <w:t>4</w:t>
      </w:r>
      <w:r w:rsidR="009F505A" w:rsidRPr="00A20A04">
        <w:rPr>
          <w:sz w:val="26"/>
          <w:szCs w:val="26"/>
          <w:u w:val="single"/>
        </w:rPr>
        <w:t>г. № 1</w:t>
      </w:r>
      <w:r w:rsidR="006F3EEE" w:rsidRPr="00A20A04">
        <w:rPr>
          <w:sz w:val="26"/>
          <w:szCs w:val="26"/>
          <w:u w:val="single"/>
        </w:rPr>
        <w:t>76</w:t>
      </w:r>
    </w:p>
    <w:p w:rsidR="009F505A" w:rsidRPr="00A20A04" w:rsidRDefault="009F505A" w:rsidP="009F505A">
      <w:pPr>
        <w:autoSpaceDE w:val="0"/>
        <w:autoSpaceDN w:val="0"/>
        <w:adjustRightInd w:val="0"/>
        <w:ind w:right="4678"/>
        <w:rPr>
          <w:bCs/>
          <w:sz w:val="26"/>
          <w:szCs w:val="26"/>
        </w:rPr>
      </w:pPr>
      <w:r w:rsidRPr="00A20A04">
        <w:rPr>
          <w:bCs/>
          <w:sz w:val="26"/>
          <w:szCs w:val="26"/>
        </w:rPr>
        <w:t>п. Опыт</w:t>
      </w:r>
    </w:p>
    <w:p w:rsidR="002D0EA9" w:rsidRPr="00A20A04" w:rsidRDefault="002D0EA9" w:rsidP="009F505A">
      <w:pPr>
        <w:autoSpaceDE w:val="0"/>
        <w:autoSpaceDN w:val="0"/>
        <w:adjustRightInd w:val="0"/>
        <w:ind w:right="4678"/>
        <w:rPr>
          <w:b/>
          <w:bCs/>
          <w:sz w:val="26"/>
          <w:szCs w:val="26"/>
        </w:rPr>
      </w:pPr>
    </w:p>
    <w:p w:rsidR="00BE47B3" w:rsidRPr="00A20A04" w:rsidRDefault="00BE47B3" w:rsidP="00BE47B3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A20A04">
        <w:rPr>
          <w:b/>
          <w:bCs/>
          <w:sz w:val="26"/>
          <w:szCs w:val="26"/>
        </w:rPr>
        <w:t xml:space="preserve">О внесении изменений в постановление </w:t>
      </w:r>
    </w:p>
    <w:p w:rsidR="00BE47B3" w:rsidRPr="00A20A04" w:rsidRDefault="00BE47B3" w:rsidP="00BE47B3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A20A04">
        <w:rPr>
          <w:b/>
          <w:bCs/>
          <w:sz w:val="26"/>
          <w:szCs w:val="26"/>
        </w:rPr>
        <w:t xml:space="preserve">администрации </w:t>
      </w:r>
      <w:proofErr w:type="spellStart"/>
      <w:r w:rsidRPr="00A20A04">
        <w:rPr>
          <w:b/>
          <w:bCs/>
          <w:sz w:val="26"/>
          <w:szCs w:val="26"/>
        </w:rPr>
        <w:t>Гришевского</w:t>
      </w:r>
      <w:proofErr w:type="spellEnd"/>
      <w:r w:rsidRPr="00A20A04">
        <w:rPr>
          <w:b/>
          <w:bCs/>
          <w:sz w:val="26"/>
          <w:szCs w:val="26"/>
        </w:rPr>
        <w:t xml:space="preserve"> </w:t>
      </w:r>
      <w:proofErr w:type="gramStart"/>
      <w:r w:rsidRPr="00A20A04">
        <w:rPr>
          <w:b/>
          <w:bCs/>
          <w:sz w:val="26"/>
          <w:szCs w:val="26"/>
        </w:rPr>
        <w:t>сельского</w:t>
      </w:r>
      <w:proofErr w:type="gramEnd"/>
      <w:r w:rsidRPr="00A20A04">
        <w:rPr>
          <w:b/>
          <w:bCs/>
          <w:sz w:val="26"/>
          <w:szCs w:val="26"/>
        </w:rPr>
        <w:t xml:space="preserve"> </w:t>
      </w:r>
    </w:p>
    <w:p w:rsidR="00BE47B3" w:rsidRPr="00A20A04" w:rsidRDefault="00BE47B3" w:rsidP="00BE47B3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A20A04">
        <w:rPr>
          <w:b/>
          <w:bCs/>
          <w:sz w:val="26"/>
          <w:szCs w:val="26"/>
        </w:rPr>
        <w:t xml:space="preserve">поселения от </w:t>
      </w:r>
      <w:r w:rsidR="00386624" w:rsidRPr="00A20A04">
        <w:rPr>
          <w:b/>
          <w:bCs/>
          <w:sz w:val="26"/>
          <w:szCs w:val="26"/>
        </w:rPr>
        <w:t>18</w:t>
      </w:r>
      <w:r w:rsidRPr="00A20A04">
        <w:rPr>
          <w:b/>
          <w:bCs/>
          <w:sz w:val="26"/>
          <w:szCs w:val="26"/>
        </w:rPr>
        <w:t>.04.2024 № 1</w:t>
      </w:r>
      <w:r w:rsidR="00386624" w:rsidRPr="00A20A04">
        <w:rPr>
          <w:b/>
          <w:bCs/>
          <w:sz w:val="26"/>
          <w:szCs w:val="26"/>
        </w:rPr>
        <w:t>8</w:t>
      </w:r>
      <w:r w:rsidRPr="00A20A04">
        <w:rPr>
          <w:b/>
          <w:bCs/>
          <w:sz w:val="26"/>
          <w:szCs w:val="26"/>
        </w:rPr>
        <w:t xml:space="preserve"> </w:t>
      </w:r>
    </w:p>
    <w:p w:rsidR="00BE47B3" w:rsidRPr="00A20A04" w:rsidRDefault="00BE47B3" w:rsidP="00BE47B3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A20A04">
        <w:rPr>
          <w:b/>
          <w:bCs/>
          <w:sz w:val="26"/>
          <w:szCs w:val="26"/>
        </w:rPr>
        <w:t>«Об утверждении муниципальной программы</w:t>
      </w:r>
    </w:p>
    <w:p w:rsidR="00BE47B3" w:rsidRPr="00A20A04" w:rsidRDefault="00BE47B3" w:rsidP="00BE47B3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A20A04">
        <w:rPr>
          <w:b/>
          <w:bCs/>
          <w:sz w:val="26"/>
          <w:szCs w:val="26"/>
        </w:rPr>
        <w:t xml:space="preserve">«Организация деятельности администрации </w:t>
      </w:r>
    </w:p>
    <w:p w:rsidR="00BE47B3" w:rsidRPr="00A20A04" w:rsidRDefault="00BE47B3" w:rsidP="00BE47B3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proofErr w:type="spellStart"/>
      <w:r w:rsidRPr="00A20A04">
        <w:rPr>
          <w:b/>
          <w:bCs/>
          <w:sz w:val="26"/>
          <w:szCs w:val="26"/>
        </w:rPr>
        <w:t>Гришевского</w:t>
      </w:r>
      <w:proofErr w:type="spellEnd"/>
      <w:r w:rsidRPr="00A20A04">
        <w:rPr>
          <w:b/>
          <w:bCs/>
          <w:sz w:val="26"/>
          <w:szCs w:val="26"/>
        </w:rPr>
        <w:t xml:space="preserve"> сельского поселения </w:t>
      </w:r>
    </w:p>
    <w:p w:rsidR="00BE47B3" w:rsidRPr="00A20A04" w:rsidRDefault="00BE47B3" w:rsidP="00BE47B3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A20A04">
        <w:rPr>
          <w:b/>
          <w:bCs/>
          <w:sz w:val="26"/>
          <w:szCs w:val="26"/>
        </w:rPr>
        <w:t xml:space="preserve">Подгоренского муниципального района </w:t>
      </w:r>
    </w:p>
    <w:p w:rsidR="00BE47B3" w:rsidRPr="00A20A04" w:rsidRDefault="00BE47B3" w:rsidP="00BE47B3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A20A04">
        <w:rPr>
          <w:b/>
          <w:bCs/>
          <w:sz w:val="26"/>
          <w:szCs w:val="26"/>
        </w:rPr>
        <w:t xml:space="preserve">Воронежской области» (в новой редакции)» </w:t>
      </w:r>
    </w:p>
    <w:p w:rsidR="00BE47B3" w:rsidRPr="00A20A04" w:rsidRDefault="00BE47B3" w:rsidP="0098713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9F505A" w:rsidRPr="00A20A04" w:rsidRDefault="009F505A" w:rsidP="002D0EA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proofErr w:type="gramStart"/>
      <w:r w:rsidRPr="00A20A04">
        <w:rPr>
          <w:spacing w:val="-6"/>
          <w:sz w:val="26"/>
          <w:szCs w:val="26"/>
        </w:rPr>
        <w:t xml:space="preserve">В соответствии со ст. 179 Бюджетного кодекса Российской Федерации, Федеральным законом от 06.10.2003 № 131-ФЗ  «Об общих принципах организации местного самоуправления в Российской Федерации», Уставом </w:t>
      </w:r>
      <w:proofErr w:type="spellStart"/>
      <w:r w:rsidRPr="00A20A04">
        <w:rPr>
          <w:spacing w:val="-6"/>
          <w:sz w:val="26"/>
          <w:szCs w:val="26"/>
        </w:rPr>
        <w:t>Гришевского</w:t>
      </w:r>
      <w:proofErr w:type="spellEnd"/>
      <w:r w:rsidRPr="00A20A04">
        <w:rPr>
          <w:spacing w:val="-6"/>
          <w:sz w:val="26"/>
          <w:szCs w:val="26"/>
        </w:rPr>
        <w:t xml:space="preserve"> сельского поселения, распоряжением  администрации  </w:t>
      </w:r>
      <w:proofErr w:type="spellStart"/>
      <w:r w:rsidRPr="00A20A04">
        <w:rPr>
          <w:spacing w:val="-6"/>
          <w:sz w:val="26"/>
          <w:szCs w:val="26"/>
        </w:rPr>
        <w:t>Гришевского</w:t>
      </w:r>
      <w:proofErr w:type="spellEnd"/>
      <w:r w:rsidRPr="00A20A04">
        <w:rPr>
          <w:spacing w:val="-6"/>
          <w:sz w:val="26"/>
          <w:szCs w:val="26"/>
        </w:rPr>
        <w:t xml:space="preserve"> сельского поселения от </w:t>
      </w:r>
      <w:r w:rsidRPr="00A20A04">
        <w:rPr>
          <w:sz w:val="26"/>
          <w:szCs w:val="26"/>
        </w:rPr>
        <w:t xml:space="preserve"> 30.12.2020г. № 30 «Об утверждении порядка принятия решений о разработке муниципальных программ </w:t>
      </w:r>
      <w:proofErr w:type="spellStart"/>
      <w:r w:rsidRPr="00A20A04">
        <w:rPr>
          <w:sz w:val="26"/>
          <w:szCs w:val="26"/>
        </w:rPr>
        <w:t>Гришевского</w:t>
      </w:r>
      <w:proofErr w:type="spellEnd"/>
      <w:r w:rsidRPr="00A20A04">
        <w:rPr>
          <w:sz w:val="26"/>
          <w:szCs w:val="26"/>
        </w:rPr>
        <w:t xml:space="preserve"> сельского поселения Подгоренского муниципального района Воронежской области, их формирования и реализации», в целях  </w:t>
      </w:r>
      <w:r w:rsidR="0090040B" w:rsidRPr="00A20A04">
        <w:rPr>
          <w:sz w:val="26"/>
          <w:szCs w:val="26"/>
        </w:rPr>
        <w:t>обеспечения</w:t>
      </w:r>
      <w:proofErr w:type="gramEnd"/>
      <w:r w:rsidRPr="00A20A04">
        <w:rPr>
          <w:sz w:val="26"/>
          <w:szCs w:val="26"/>
        </w:rPr>
        <w:t xml:space="preserve"> </w:t>
      </w:r>
      <w:r w:rsidRPr="00A20A04">
        <w:rPr>
          <w:color w:val="000000"/>
          <w:spacing w:val="-5"/>
          <w:sz w:val="26"/>
          <w:szCs w:val="26"/>
        </w:rPr>
        <w:t xml:space="preserve"> эффективно</w:t>
      </w:r>
      <w:r w:rsidR="0090040B" w:rsidRPr="00A20A04">
        <w:rPr>
          <w:color w:val="000000"/>
          <w:spacing w:val="-5"/>
          <w:sz w:val="26"/>
          <w:szCs w:val="26"/>
        </w:rPr>
        <w:t xml:space="preserve">го и бесперебойного функционирования администрации поселения, учитывая экспертное заключение правового отдела Правительства Воронежской области от </w:t>
      </w:r>
      <w:r w:rsidR="0028057D" w:rsidRPr="00A20A04">
        <w:rPr>
          <w:color w:val="000000"/>
          <w:spacing w:val="-5"/>
          <w:sz w:val="26"/>
          <w:szCs w:val="26"/>
        </w:rPr>
        <w:t xml:space="preserve">16.02.2024 </w:t>
      </w:r>
      <w:r w:rsidR="0090040B" w:rsidRPr="00A20A04">
        <w:rPr>
          <w:color w:val="000000"/>
          <w:spacing w:val="-5"/>
          <w:sz w:val="26"/>
          <w:szCs w:val="26"/>
        </w:rPr>
        <w:t>№</w:t>
      </w:r>
      <w:r w:rsidRPr="00A20A04">
        <w:rPr>
          <w:color w:val="000000"/>
          <w:spacing w:val="-5"/>
          <w:sz w:val="26"/>
          <w:szCs w:val="26"/>
        </w:rPr>
        <w:t xml:space="preserve"> </w:t>
      </w:r>
      <w:r w:rsidR="0028057D" w:rsidRPr="00A20A04">
        <w:rPr>
          <w:color w:val="000000"/>
          <w:spacing w:val="-5"/>
          <w:sz w:val="26"/>
          <w:szCs w:val="26"/>
        </w:rPr>
        <w:t xml:space="preserve">19-62-20-44-П </w:t>
      </w:r>
      <w:r w:rsidRPr="00A20A04">
        <w:rPr>
          <w:sz w:val="26"/>
          <w:szCs w:val="26"/>
        </w:rPr>
        <w:t xml:space="preserve">администрация </w:t>
      </w:r>
      <w:proofErr w:type="spellStart"/>
      <w:r w:rsidRPr="00A20A04">
        <w:rPr>
          <w:sz w:val="26"/>
          <w:szCs w:val="26"/>
        </w:rPr>
        <w:t>Гришевского</w:t>
      </w:r>
      <w:proofErr w:type="spellEnd"/>
      <w:r w:rsidRPr="00A20A04">
        <w:rPr>
          <w:sz w:val="26"/>
          <w:szCs w:val="26"/>
        </w:rPr>
        <w:t xml:space="preserve"> сельского поселения Подгоренского муниципального района </w:t>
      </w:r>
      <w:proofErr w:type="gramStart"/>
      <w:r w:rsidRPr="00A20A04">
        <w:rPr>
          <w:b/>
          <w:bCs/>
          <w:sz w:val="26"/>
          <w:szCs w:val="26"/>
        </w:rPr>
        <w:t>п</w:t>
      </w:r>
      <w:proofErr w:type="gramEnd"/>
      <w:r w:rsidRPr="00A20A04">
        <w:rPr>
          <w:b/>
          <w:bCs/>
          <w:sz w:val="26"/>
          <w:szCs w:val="26"/>
        </w:rPr>
        <w:t xml:space="preserve"> о с т а н о в л я е т:</w:t>
      </w:r>
    </w:p>
    <w:p w:rsidR="008B482B" w:rsidRPr="00A20A04" w:rsidRDefault="009F505A" w:rsidP="002D0EA9">
      <w:pPr>
        <w:autoSpaceDE w:val="0"/>
        <w:autoSpaceDN w:val="0"/>
        <w:adjustRightInd w:val="0"/>
        <w:spacing w:after="120" w:line="276" w:lineRule="auto"/>
        <w:ind w:firstLine="651"/>
        <w:jc w:val="both"/>
        <w:rPr>
          <w:sz w:val="26"/>
          <w:szCs w:val="26"/>
        </w:rPr>
      </w:pPr>
      <w:r w:rsidRPr="00A20A04">
        <w:rPr>
          <w:sz w:val="26"/>
          <w:szCs w:val="26"/>
        </w:rPr>
        <w:t xml:space="preserve">1. </w:t>
      </w:r>
      <w:r w:rsidR="008B482B" w:rsidRPr="00A20A04">
        <w:rPr>
          <w:sz w:val="26"/>
          <w:szCs w:val="26"/>
        </w:rPr>
        <w:t xml:space="preserve">Приложение 1 к постановлению администрации </w:t>
      </w:r>
      <w:proofErr w:type="spellStart"/>
      <w:r w:rsidR="008B482B" w:rsidRPr="00A20A04">
        <w:rPr>
          <w:sz w:val="26"/>
          <w:szCs w:val="26"/>
        </w:rPr>
        <w:t>Гришевского</w:t>
      </w:r>
      <w:proofErr w:type="spellEnd"/>
      <w:r w:rsidR="008B482B" w:rsidRPr="00A20A04">
        <w:rPr>
          <w:sz w:val="26"/>
          <w:szCs w:val="26"/>
        </w:rPr>
        <w:t xml:space="preserve"> сельского поселения Подгоренского муниципального района Воронежской области от 18.04.2024 № 18 «Об утверждении муниципальной программы «Организация деятельности администрации </w:t>
      </w:r>
      <w:proofErr w:type="spellStart"/>
      <w:r w:rsidR="008B482B" w:rsidRPr="00A20A04">
        <w:rPr>
          <w:sz w:val="26"/>
          <w:szCs w:val="26"/>
        </w:rPr>
        <w:t>Гришевского</w:t>
      </w:r>
      <w:proofErr w:type="spellEnd"/>
      <w:r w:rsidR="008B482B" w:rsidRPr="00A20A04">
        <w:rPr>
          <w:sz w:val="26"/>
          <w:szCs w:val="26"/>
        </w:rPr>
        <w:t xml:space="preserve"> сельского поселения  Подгоренского муниципального района Воронежской области» (в новой редакции)» изложить в новой редакции согласно приложению 1 к настоящему постановлению.</w:t>
      </w:r>
    </w:p>
    <w:p w:rsidR="00B75DE7" w:rsidRPr="00A20A04" w:rsidRDefault="009F505A" w:rsidP="002D0EA9">
      <w:pPr>
        <w:autoSpaceDE w:val="0"/>
        <w:autoSpaceDN w:val="0"/>
        <w:adjustRightInd w:val="0"/>
        <w:spacing w:line="276" w:lineRule="auto"/>
        <w:ind w:firstLine="651"/>
        <w:jc w:val="both"/>
        <w:rPr>
          <w:sz w:val="26"/>
          <w:szCs w:val="26"/>
        </w:rPr>
      </w:pPr>
      <w:r w:rsidRPr="00A20A04">
        <w:rPr>
          <w:sz w:val="26"/>
          <w:szCs w:val="26"/>
        </w:rPr>
        <w:t xml:space="preserve">2. </w:t>
      </w:r>
      <w:r w:rsidR="00B75DE7" w:rsidRPr="00A20A04">
        <w:rPr>
          <w:color w:val="000000"/>
          <w:spacing w:val="-1"/>
          <w:sz w:val="26"/>
          <w:szCs w:val="26"/>
        </w:rPr>
        <w:t xml:space="preserve"> </w:t>
      </w:r>
      <w:r w:rsidR="00B75DE7" w:rsidRPr="00A20A04">
        <w:rPr>
          <w:sz w:val="26"/>
          <w:szCs w:val="26"/>
        </w:rPr>
        <w:t>Обнародовать настоящее постановление в установленном порядке.</w:t>
      </w:r>
    </w:p>
    <w:p w:rsidR="009F505A" w:rsidRPr="00A20A04" w:rsidRDefault="00B75DE7" w:rsidP="002D0EA9">
      <w:pPr>
        <w:autoSpaceDE w:val="0"/>
        <w:autoSpaceDN w:val="0"/>
        <w:adjustRightInd w:val="0"/>
        <w:spacing w:after="120" w:line="276" w:lineRule="auto"/>
        <w:ind w:firstLine="651"/>
        <w:jc w:val="both"/>
        <w:rPr>
          <w:sz w:val="26"/>
          <w:szCs w:val="26"/>
        </w:rPr>
      </w:pPr>
      <w:r w:rsidRPr="00A20A04">
        <w:rPr>
          <w:sz w:val="26"/>
          <w:szCs w:val="26"/>
        </w:rPr>
        <w:t>4</w:t>
      </w:r>
      <w:r w:rsidR="009F505A" w:rsidRPr="00A20A04">
        <w:rPr>
          <w:sz w:val="26"/>
          <w:szCs w:val="26"/>
        </w:rPr>
        <w:t xml:space="preserve">. </w:t>
      </w:r>
      <w:proofErr w:type="gramStart"/>
      <w:r w:rsidR="009F505A" w:rsidRPr="00A20A04">
        <w:rPr>
          <w:sz w:val="26"/>
          <w:szCs w:val="26"/>
        </w:rPr>
        <w:t>Контроль за</w:t>
      </w:r>
      <w:proofErr w:type="gramEnd"/>
      <w:r w:rsidR="009F505A" w:rsidRPr="00A20A0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20A04" w:rsidRDefault="00A20A04" w:rsidP="009F505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F505A" w:rsidRPr="00A20A04" w:rsidRDefault="009F505A" w:rsidP="009F505A">
      <w:pPr>
        <w:autoSpaceDE w:val="0"/>
        <w:autoSpaceDN w:val="0"/>
        <w:adjustRightInd w:val="0"/>
        <w:jc w:val="both"/>
        <w:rPr>
          <w:spacing w:val="-6"/>
          <w:sz w:val="26"/>
          <w:szCs w:val="26"/>
        </w:rPr>
      </w:pPr>
      <w:r w:rsidRPr="00A20A04">
        <w:rPr>
          <w:sz w:val="26"/>
          <w:szCs w:val="26"/>
        </w:rPr>
        <w:t xml:space="preserve">Глава </w:t>
      </w:r>
      <w:proofErr w:type="spellStart"/>
      <w:r w:rsidRPr="00A20A04">
        <w:rPr>
          <w:sz w:val="26"/>
          <w:szCs w:val="26"/>
        </w:rPr>
        <w:t>Гришевского</w:t>
      </w:r>
      <w:proofErr w:type="spellEnd"/>
    </w:p>
    <w:p w:rsidR="009F505A" w:rsidRPr="00A20A04" w:rsidRDefault="009F505A" w:rsidP="009F505A">
      <w:pPr>
        <w:rPr>
          <w:sz w:val="26"/>
          <w:szCs w:val="26"/>
        </w:rPr>
      </w:pPr>
      <w:r w:rsidRPr="00A20A04">
        <w:rPr>
          <w:sz w:val="26"/>
          <w:szCs w:val="26"/>
        </w:rPr>
        <w:t xml:space="preserve">сельского поселения </w:t>
      </w:r>
      <w:r w:rsidRPr="00A20A04">
        <w:rPr>
          <w:sz w:val="26"/>
          <w:szCs w:val="26"/>
        </w:rPr>
        <w:tab/>
        <w:t xml:space="preserve">                                                                   А.Е. Сергеенко</w:t>
      </w:r>
    </w:p>
    <w:p w:rsidR="002D0EA9" w:rsidRPr="00A20A04" w:rsidRDefault="002D0EA9" w:rsidP="009F505A">
      <w:pPr>
        <w:rPr>
          <w:sz w:val="26"/>
          <w:szCs w:val="26"/>
        </w:rPr>
      </w:pPr>
    </w:p>
    <w:p w:rsidR="002D0EA9" w:rsidRPr="00A20A04" w:rsidRDefault="002D0EA9" w:rsidP="009F505A">
      <w:pPr>
        <w:rPr>
          <w:sz w:val="26"/>
          <w:szCs w:val="26"/>
        </w:rPr>
      </w:pPr>
    </w:p>
    <w:p w:rsidR="009F505A" w:rsidRDefault="009F505A"/>
    <w:tbl>
      <w:tblPr>
        <w:tblStyle w:val="a6"/>
        <w:tblpPr w:leftFromText="180" w:rightFromText="180" w:vertAnchor="text" w:horzAnchor="margin" w:tblpXSpec="right" w:tblpY="-2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</w:tblGrid>
      <w:tr w:rsidR="005D5FFF" w:rsidTr="0098713E">
        <w:tc>
          <w:tcPr>
            <w:tcW w:w="4997" w:type="dxa"/>
          </w:tcPr>
          <w:p w:rsidR="005D5FFF" w:rsidRPr="00B83D66" w:rsidRDefault="005D5FFF" w:rsidP="005D5FF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</w:p>
          <w:p w:rsidR="005D5FFF" w:rsidRDefault="005D5FFF" w:rsidP="005D5FF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 Постановлению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 w:rsidRPr="00B83D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Подгоренского муниципального района Воронежской области</w:t>
            </w:r>
          </w:p>
          <w:p w:rsidR="005D5FFF" w:rsidRPr="00975A4E" w:rsidRDefault="00975A4E" w:rsidP="006F3EE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5A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6F3E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  <w:r w:rsidR="005D5FFF" w:rsidRPr="00975A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F3E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</w:t>
            </w:r>
            <w:r w:rsidRPr="00975A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="005D5FFF" w:rsidRPr="00975A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98713E" w:rsidRPr="00975A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5D5FFF" w:rsidRPr="00975A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 № 1</w:t>
            </w:r>
            <w:r w:rsidR="006F3E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</w:t>
            </w:r>
          </w:p>
        </w:tc>
      </w:tr>
    </w:tbl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40"/>
          <w:szCs w:val="40"/>
        </w:rPr>
      </w:pPr>
      <w:r w:rsidRPr="00B83D66">
        <w:rPr>
          <w:b/>
          <w:bCs/>
          <w:color w:val="000000"/>
          <w:sz w:val="40"/>
          <w:szCs w:val="40"/>
        </w:rPr>
        <w:t>Муниципальная программа</w:t>
      </w:r>
    </w:p>
    <w:p w:rsidR="005D5FFF" w:rsidRPr="00B83D66" w:rsidRDefault="005D5FFF" w:rsidP="005D5FFF">
      <w:pPr>
        <w:jc w:val="center"/>
        <w:rPr>
          <w:b/>
          <w:bCs/>
          <w:color w:val="000000"/>
          <w:sz w:val="40"/>
          <w:szCs w:val="40"/>
        </w:rPr>
      </w:pPr>
      <w:proofErr w:type="spellStart"/>
      <w:r>
        <w:rPr>
          <w:b/>
          <w:bCs/>
          <w:color w:val="000000"/>
          <w:sz w:val="40"/>
          <w:szCs w:val="40"/>
        </w:rPr>
        <w:t>Гришевского</w:t>
      </w:r>
      <w:proofErr w:type="spellEnd"/>
      <w:r>
        <w:rPr>
          <w:b/>
          <w:bCs/>
          <w:color w:val="000000"/>
          <w:sz w:val="40"/>
          <w:szCs w:val="40"/>
        </w:rPr>
        <w:t xml:space="preserve"> сельского поселения</w:t>
      </w:r>
    </w:p>
    <w:p w:rsidR="005D5FFF" w:rsidRPr="00B83D66" w:rsidRDefault="005D5FFF" w:rsidP="005D5FFF">
      <w:pPr>
        <w:jc w:val="center"/>
        <w:rPr>
          <w:b/>
          <w:bCs/>
          <w:color w:val="000000"/>
          <w:sz w:val="40"/>
          <w:szCs w:val="40"/>
        </w:rPr>
      </w:pPr>
      <w:r w:rsidRPr="00B83D66">
        <w:rPr>
          <w:b/>
          <w:bCs/>
          <w:color w:val="000000"/>
          <w:sz w:val="40"/>
          <w:szCs w:val="40"/>
        </w:rPr>
        <w:t>Подгоренского муниципального района</w:t>
      </w:r>
    </w:p>
    <w:p w:rsidR="005D5FFF" w:rsidRDefault="005D5FFF" w:rsidP="005D5FFF">
      <w:pPr>
        <w:jc w:val="center"/>
        <w:rPr>
          <w:b/>
          <w:bCs/>
          <w:color w:val="000000"/>
          <w:sz w:val="40"/>
          <w:szCs w:val="40"/>
        </w:rPr>
      </w:pPr>
      <w:r w:rsidRPr="00B83D66">
        <w:rPr>
          <w:b/>
          <w:bCs/>
          <w:color w:val="000000"/>
          <w:sz w:val="40"/>
          <w:szCs w:val="40"/>
        </w:rPr>
        <w:t>Воронежской области</w:t>
      </w:r>
    </w:p>
    <w:p w:rsidR="005D5FFF" w:rsidRPr="00B83D66" w:rsidRDefault="005D5FFF" w:rsidP="005D5FFF">
      <w:pPr>
        <w:jc w:val="center"/>
        <w:rPr>
          <w:b/>
          <w:bCs/>
          <w:color w:val="000000"/>
          <w:sz w:val="40"/>
          <w:szCs w:val="40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98713E" w:rsidRDefault="005D5FFF" w:rsidP="005D5FFF">
      <w:pPr>
        <w:jc w:val="center"/>
        <w:rPr>
          <w:b/>
          <w:bCs/>
          <w:color w:val="000000"/>
          <w:sz w:val="28"/>
          <w:szCs w:val="28"/>
        </w:rPr>
      </w:pPr>
      <w:r w:rsidRPr="00C5570B">
        <w:rPr>
          <w:b/>
          <w:bCs/>
          <w:color w:val="000000"/>
          <w:sz w:val="28"/>
          <w:szCs w:val="28"/>
        </w:rPr>
        <w:t xml:space="preserve">«Организация деятельности администрации </w:t>
      </w: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  <w:proofErr w:type="spellStart"/>
      <w:r w:rsidRPr="00C5570B">
        <w:rPr>
          <w:b/>
          <w:bCs/>
          <w:color w:val="000000"/>
          <w:sz w:val="28"/>
          <w:szCs w:val="28"/>
        </w:rPr>
        <w:t>Гришевского</w:t>
      </w:r>
      <w:proofErr w:type="spellEnd"/>
      <w:r w:rsidRPr="00C5570B">
        <w:rPr>
          <w:b/>
          <w:bCs/>
          <w:color w:val="000000"/>
          <w:sz w:val="28"/>
          <w:szCs w:val="28"/>
        </w:rPr>
        <w:t xml:space="preserve"> сельского поселения Подгоренского муниципальн</w:t>
      </w:r>
      <w:r w:rsidR="0098713E">
        <w:rPr>
          <w:b/>
          <w:bCs/>
          <w:color w:val="000000"/>
          <w:sz w:val="28"/>
          <w:szCs w:val="28"/>
        </w:rPr>
        <w:t>ого района Воронежской области»</w:t>
      </w: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Pr="00102E24" w:rsidRDefault="005D5FFF" w:rsidP="005D5FFF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B83D66">
        <w:rPr>
          <w:bCs/>
          <w:color w:val="000000"/>
          <w:sz w:val="28"/>
          <w:szCs w:val="28"/>
        </w:rPr>
        <w:t>оселок Опыт</w:t>
      </w:r>
      <w:r>
        <w:rPr>
          <w:bCs/>
          <w:color w:val="000000"/>
          <w:sz w:val="28"/>
          <w:szCs w:val="28"/>
        </w:rPr>
        <w:t xml:space="preserve"> </w:t>
      </w:r>
      <w:r w:rsidRPr="00B83D66">
        <w:rPr>
          <w:bCs/>
          <w:color w:val="000000"/>
          <w:sz w:val="28"/>
          <w:szCs w:val="28"/>
        </w:rPr>
        <w:t>202</w:t>
      </w:r>
      <w:r w:rsidR="0098713E">
        <w:rPr>
          <w:bCs/>
          <w:color w:val="000000"/>
          <w:sz w:val="28"/>
          <w:szCs w:val="28"/>
        </w:rPr>
        <w:t>4</w:t>
      </w:r>
      <w:r w:rsidRPr="00B83D66">
        <w:rPr>
          <w:bCs/>
          <w:color w:val="000000"/>
          <w:sz w:val="28"/>
          <w:szCs w:val="28"/>
        </w:rPr>
        <w:t xml:space="preserve"> г.</w:t>
      </w:r>
    </w:p>
    <w:p w:rsidR="0098713E" w:rsidRDefault="00BD3511" w:rsidP="00BD3511">
      <w:pPr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А С П О Р Т</w:t>
      </w:r>
      <w:r>
        <w:rPr>
          <w:b/>
          <w:bCs/>
          <w:color w:val="000000"/>
          <w:sz w:val="28"/>
          <w:szCs w:val="28"/>
        </w:rPr>
        <w:br/>
        <w:t>м</w:t>
      </w:r>
      <w:r w:rsidRPr="00C5570B">
        <w:rPr>
          <w:b/>
          <w:bCs/>
          <w:color w:val="000000"/>
          <w:sz w:val="28"/>
          <w:szCs w:val="28"/>
        </w:rPr>
        <w:t xml:space="preserve">униципальной программы </w:t>
      </w:r>
      <w:proofErr w:type="spellStart"/>
      <w:r w:rsidRPr="00C5570B">
        <w:rPr>
          <w:b/>
          <w:bCs/>
          <w:color w:val="000000"/>
          <w:sz w:val="28"/>
          <w:szCs w:val="28"/>
        </w:rPr>
        <w:t>Гришевского</w:t>
      </w:r>
      <w:proofErr w:type="spellEnd"/>
      <w:r w:rsidRPr="00C5570B">
        <w:rPr>
          <w:b/>
          <w:bCs/>
          <w:color w:val="000000"/>
          <w:sz w:val="28"/>
          <w:szCs w:val="28"/>
        </w:rPr>
        <w:t xml:space="preserve"> сельского поселения Подгоренского муниципального района Воронежской области  «Организация деятельности администрации </w:t>
      </w:r>
      <w:proofErr w:type="spellStart"/>
      <w:r w:rsidRPr="00C5570B">
        <w:rPr>
          <w:b/>
          <w:bCs/>
          <w:color w:val="000000"/>
          <w:sz w:val="28"/>
          <w:szCs w:val="28"/>
        </w:rPr>
        <w:t>Гришевского</w:t>
      </w:r>
      <w:proofErr w:type="spellEnd"/>
      <w:r w:rsidRPr="00C5570B">
        <w:rPr>
          <w:b/>
          <w:bCs/>
          <w:color w:val="000000"/>
          <w:sz w:val="28"/>
          <w:szCs w:val="28"/>
        </w:rPr>
        <w:t xml:space="preserve"> сельского поселения Подгоренского муниципального района </w:t>
      </w:r>
    </w:p>
    <w:p w:rsidR="00BD3511" w:rsidRDefault="00BD3511" w:rsidP="00BD3511">
      <w:pPr>
        <w:jc w:val="center"/>
        <w:rPr>
          <w:b/>
          <w:bCs/>
          <w:color w:val="000000"/>
          <w:sz w:val="28"/>
          <w:szCs w:val="28"/>
        </w:rPr>
      </w:pPr>
      <w:r w:rsidRPr="00C5570B">
        <w:rPr>
          <w:b/>
          <w:bCs/>
          <w:color w:val="000000"/>
          <w:sz w:val="28"/>
          <w:szCs w:val="28"/>
        </w:rPr>
        <w:t>Воронежской области»</w:t>
      </w:r>
    </w:p>
    <w:p w:rsidR="00BD3511" w:rsidRDefault="00BD3511" w:rsidP="00BD3511">
      <w:pPr>
        <w:jc w:val="center"/>
        <w:rPr>
          <w:bCs/>
          <w:color w:val="000000"/>
          <w:sz w:val="28"/>
          <w:szCs w:val="28"/>
        </w:rPr>
      </w:pPr>
      <w:r w:rsidRPr="00C5570B">
        <w:rPr>
          <w:bCs/>
          <w:color w:val="000000"/>
          <w:sz w:val="28"/>
          <w:szCs w:val="28"/>
        </w:rPr>
        <w:t>(далее – муниципальная программа)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0"/>
        <w:gridCol w:w="7431"/>
      </w:tblGrid>
      <w:tr w:rsidR="00BD3511" w:rsidRPr="00B83D66" w:rsidTr="0098713E">
        <w:tc>
          <w:tcPr>
            <w:tcW w:w="2140" w:type="dxa"/>
          </w:tcPr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Ответственный</w:t>
            </w:r>
          </w:p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исполнитель</w:t>
            </w:r>
          </w:p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муниципальной программы</w:t>
            </w: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D3511" w:rsidRPr="00B83D66" w:rsidTr="0098713E">
        <w:tc>
          <w:tcPr>
            <w:tcW w:w="2140" w:type="dxa"/>
          </w:tcPr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Исполнители муниципальной программы</w:t>
            </w: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D3511" w:rsidRPr="00B83D66" w:rsidTr="0098713E">
        <w:tc>
          <w:tcPr>
            <w:tcW w:w="2140" w:type="dxa"/>
          </w:tcPr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D3511" w:rsidRPr="00B83D66" w:rsidTr="002202B0">
        <w:trPr>
          <w:trHeight w:val="1913"/>
        </w:trPr>
        <w:tc>
          <w:tcPr>
            <w:tcW w:w="2140" w:type="dxa"/>
            <w:vMerge w:val="restart"/>
          </w:tcPr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7431" w:type="dxa"/>
          </w:tcPr>
          <w:p w:rsidR="00BD3511" w:rsidRDefault="00BD3511" w:rsidP="0098713E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</w:p>
          <w:p w:rsidR="00BD3511" w:rsidRPr="00A73964" w:rsidRDefault="00BD3511" w:rsidP="0098713E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Подпрограмма " Создание условий для обеспечения качественными услугами ЖКХ населения и благоустройства в </w:t>
            </w:r>
            <w:proofErr w:type="spellStart"/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Гришевском</w:t>
            </w:r>
            <w:proofErr w:type="spellEnd"/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сельском поселении". </w:t>
            </w:r>
          </w:p>
          <w:p w:rsidR="00BD3511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      </w:t>
            </w:r>
          </w:p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Основные мероприятия подпрограммы:</w:t>
            </w:r>
          </w:p>
        </w:tc>
      </w:tr>
      <w:tr w:rsidR="00BD3511" w:rsidRPr="00B83D66" w:rsidTr="0098713E">
        <w:tc>
          <w:tcPr>
            <w:tcW w:w="2140" w:type="dxa"/>
            <w:vMerge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1.1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уличного освещения в поселении»;</w:t>
            </w:r>
          </w:p>
        </w:tc>
      </w:tr>
      <w:tr w:rsidR="00BD3511" w:rsidRPr="00B83D66" w:rsidTr="0098713E">
        <w:tc>
          <w:tcPr>
            <w:tcW w:w="2140" w:type="dxa"/>
            <w:vMerge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9033F2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1.2 «Содействие развитию социальной и инженерной инфраструктуры»;</w:t>
            </w:r>
          </w:p>
        </w:tc>
      </w:tr>
      <w:tr w:rsidR="00BD3511" w:rsidRPr="00B83D66" w:rsidTr="0098713E">
        <w:tc>
          <w:tcPr>
            <w:tcW w:w="2140" w:type="dxa"/>
            <w:vMerge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1.3 «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Организация озеленения в поселении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»;</w:t>
            </w:r>
          </w:p>
        </w:tc>
      </w:tr>
      <w:tr w:rsidR="00BD3511" w:rsidRPr="00B83D66" w:rsidTr="0098713E">
        <w:tc>
          <w:tcPr>
            <w:tcW w:w="2140" w:type="dxa"/>
            <w:vMerge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1.4 «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Организация и содержание мест захоронения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»;</w:t>
            </w:r>
          </w:p>
        </w:tc>
      </w:tr>
      <w:tr w:rsidR="00BD3511" w:rsidRPr="00B83D66" w:rsidTr="0098713E">
        <w:tc>
          <w:tcPr>
            <w:tcW w:w="2140" w:type="dxa"/>
            <w:vMerge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1.5 «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Организация прочих мероприятий по благо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устройству территории поселения»;</w:t>
            </w:r>
          </w:p>
        </w:tc>
      </w:tr>
      <w:tr w:rsidR="00BD3511" w:rsidRPr="00B83D66" w:rsidTr="0098713E">
        <w:trPr>
          <w:trHeight w:val="1681"/>
        </w:trPr>
        <w:tc>
          <w:tcPr>
            <w:tcW w:w="2140" w:type="dxa"/>
            <w:vMerge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Default="00BD3511" w:rsidP="0098713E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</w:p>
          <w:p w:rsidR="00BD3511" w:rsidRPr="00A73964" w:rsidRDefault="00BD3511" w:rsidP="0098713E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Подпрограмма «Вопросы в области национальной экономики». </w:t>
            </w:r>
          </w:p>
          <w:p w:rsidR="00BD3511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     </w:t>
            </w:r>
          </w:p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 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Основные мероприятия подпрограммы: </w:t>
            </w:r>
          </w:p>
        </w:tc>
      </w:tr>
      <w:tr w:rsidR="00BD3511" w:rsidRPr="00B83D66" w:rsidTr="0098713E">
        <w:tc>
          <w:tcPr>
            <w:tcW w:w="2140" w:type="dxa"/>
            <w:vMerge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2.1 </w:t>
            </w:r>
            <w:r w:rsidRPr="009A1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«Подготовка проектно-сметных документаций для развития социальной и инженерной инфраструктуры»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BD3511" w:rsidRPr="00B83D66" w:rsidTr="0098713E">
        <w:tc>
          <w:tcPr>
            <w:tcW w:w="2140" w:type="dxa"/>
            <w:vMerge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 «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одействия занятости населения»;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</w:p>
        </w:tc>
      </w:tr>
      <w:tr w:rsidR="00BD3511" w:rsidRPr="00B83D66" w:rsidTr="0098713E">
        <w:tc>
          <w:tcPr>
            <w:tcW w:w="2140" w:type="dxa"/>
            <w:vMerge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Default="00BD3511" w:rsidP="00987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2.3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градостроительной деятельности</w:t>
            </w:r>
            <w:r w:rsidRPr="009A1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BD3511" w:rsidRPr="00B83D66" w:rsidTr="0098713E">
        <w:tc>
          <w:tcPr>
            <w:tcW w:w="2140" w:type="dxa"/>
            <w:vMerge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тротуаров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».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BD3511" w:rsidRPr="00B83D66" w:rsidTr="0098713E">
        <w:trPr>
          <w:trHeight w:val="2682"/>
        </w:trPr>
        <w:tc>
          <w:tcPr>
            <w:tcW w:w="2140" w:type="dxa"/>
            <w:vMerge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</w:p>
          <w:p w:rsidR="00BD3511" w:rsidRPr="00A73964" w:rsidRDefault="00BD3511" w:rsidP="0098713E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Подпрограмма «Защита населения и территории </w:t>
            </w:r>
            <w:proofErr w:type="spellStart"/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сельского поселения  от чрезвычайных ситуаций, обеспечение пожарной безопасности и безопасности людей на водных объектах».         </w:t>
            </w:r>
          </w:p>
          <w:p w:rsidR="00BD3511" w:rsidRPr="000F73EB" w:rsidRDefault="00BD3511" w:rsidP="0098713E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E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BD3511" w:rsidRPr="000F73EB" w:rsidRDefault="00BD3511" w:rsidP="00987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 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Основные мероприятия подпрограммы:</w:t>
            </w:r>
          </w:p>
        </w:tc>
      </w:tr>
      <w:tr w:rsidR="00BD3511" w:rsidRPr="00B83D66" w:rsidTr="0098713E">
        <w:tc>
          <w:tcPr>
            <w:tcW w:w="2140" w:type="dxa"/>
            <w:vMerge w:val="restart"/>
            <w:tcBorders>
              <w:top w:val="nil"/>
            </w:tcBorders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 «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защиты населения и территории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от чрезвычайных ситуаций природного и техногенного характера, 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уществление гражданской обороны»;</w:t>
            </w:r>
          </w:p>
        </w:tc>
      </w:tr>
      <w:tr w:rsidR="00BD3511" w:rsidRPr="00B83D66" w:rsidTr="0098713E"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 «Субсидия Общероссийской общественной организации «Всероссийское добровольное пожарное общество» на обеспечение деятельности».</w:t>
            </w:r>
          </w:p>
        </w:tc>
      </w:tr>
      <w:tr w:rsidR="00BD3511" w:rsidRPr="00B83D66" w:rsidTr="0098713E">
        <w:trPr>
          <w:trHeight w:val="1675"/>
        </w:trPr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BD3511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 </w:t>
            </w:r>
          </w:p>
          <w:p w:rsidR="00BD3511" w:rsidRPr="00A73964" w:rsidRDefault="00BD3511" w:rsidP="0098713E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Подпрограмма «Финансовое обеспечение передаваемых и переданных полномочий</w:t>
            </w:r>
            <w:r w:rsidRPr="00A7396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</w:t>
            </w:r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.</w:t>
            </w:r>
          </w:p>
          <w:p w:rsidR="00BD3511" w:rsidRDefault="00BD3511" w:rsidP="0098713E">
            <w:pPr>
              <w:ind w:left="644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Основные мероприятия подпрограммы: </w:t>
            </w:r>
          </w:p>
        </w:tc>
      </w:tr>
      <w:tr w:rsidR="00BD3511" w:rsidRPr="00B83D66" w:rsidTr="0098713E">
        <w:trPr>
          <w:trHeight w:val="169"/>
        </w:trPr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98713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31" w:type="dxa"/>
            <w:tcBorders>
              <w:top w:val="single" w:sz="4" w:space="0" w:color="auto"/>
              <w:bottom w:val="nil"/>
            </w:tcBorders>
          </w:tcPr>
          <w:p w:rsidR="00BD3511" w:rsidRPr="00B83D66" w:rsidRDefault="00BD3511" w:rsidP="0098713E">
            <w:pPr>
              <w:rPr>
                <w:color w:val="00000A"/>
                <w:sz w:val="28"/>
                <w:szCs w:val="28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4.1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Финансовое обеспечение полномочий по культуре, кинематографии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»;</w:t>
            </w:r>
          </w:p>
        </w:tc>
      </w:tr>
      <w:tr w:rsidR="00BD3511" w:rsidRPr="00B83D66" w:rsidTr="0098713E">
        <w:trPr>
          <w:trHeight w:val="70"/>
        </w:trPr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  <w:tcBorders>
              <w:top w:val="nil"/>
            </w:tcBorders>
          </w:tcPr>
          <w:p w:rsidR="00BD3511" w:rsidRPr="001F776F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BD3511" w:rsidRPr="00B83D66" w:rsidTr="0098713E"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4.2 «Финансовое   обеспечение полномочий по градостроительной деятельности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поселения»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;</w:t>
            </w:r>
          </w:p>
        </w:tc>
      </w:tr>
      <w:tr w:rsidR="00BD3511" w:rsidRPr="00B83D66" w:rsidTr="0098713E"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4.3 «Исполнение полномочий по мобилизационной и вневойсковой подготовке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поселения»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;</w:t>
            </w:r>
          </w:p>
        </w:tc>
      </w:tr>
      <w:tr w:rsidR="00BD3511" w:rsidRPr="00B83D66" w:rsidTr="0098713E"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4.4 «Финансовое обеспечение полномочий по осуществлению внешнего муниципального контроля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поселения»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;</w:t>
            </w:r>
          </w:p>
        </w:tc>
      </w:tr>
      <w:tr w:rsidR="00BD3511" w:rsidRPr="00B83D66" w:rsidTr="0098713E"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4.5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;</w:t>
            </w:r>
          </w:p>
        </w:tc>
      </w:tr>
      <w:tr w:rsidR="00BD3511" w:rsidRPr="00B83D66" w:rsidTr="0098713E"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4.6 </w:t>
            </w:r>
            <w:r w:rsidRPr="00B24184">
              <w:rPr>
                <w:rFonts w:ascii="Times New Roman" w:hAnsi="Times New Roman" w:cs="Times New Roman"/>
              </w:rPr>
              <w:t>«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Финансовое обеспечение полномочий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по другим общегосударственным вопросам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поселения»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</w:tc>
      </w:tr>
      <w:tr w:rsidR="00BD3511" w:rsidRPr="00B83D66" w:rsidTr="0098713E">
        <w:trPr>
          <w:trHeight w:val="2399"/>
        </w:trPr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D3511" w:rsidRDefault="00BD3511" w:rsidP="0098713E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"Обеспечение деятельности администрации </w:t>
            </w:r>
            <w:proofErr w:type="spellStart"/>
            <w:r w:rsidRPr="00861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861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области". </w:t>
            </w:r>
          </w:p>
          <w:p w:rsidR="00BD3511" w:rsidRPr="00861E77" w:rsidRDefault="00BD3511" w:rsidP="0098713E">
            <w:pPr>
              <w:pStyle w:val="a7"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D3511" w:rsidRPr="00861E77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мероприятия подпрограммы:</w:t>
            </w:r>
          </w:p>
        </w:tc>
      </w:tr>
      <w:tr w:rsidR="00BD3511" w:rsidRPr="00B83D66" w:rsidTr="0098713E"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 «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Финансовое обеспечение деятельности главы  </w:t>
            </w:r>
            <w:r w:rsidR="00965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поселения»;</w:t>
            </w:r>
          </w:p>
        </w:tc>
      </w:tr>
      <w:tr w:rsidR="00BD3511" w:rsidRPr="00B83D66" w:rsidTr="0098713E"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 «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поселения»;</w:t>
            </w:r>
          </w:p>
        </w:tc>
      </w:tr>
      <w:tr w:rsidR="00BD3511" w:rsidRPr="00B83D66" w:rsidTr="0098713E">
        <w:trPr>
          <w:trHeight w:val="838"/>
        </w:trPr>
        <w:tc>
          <w:tcPr>
            <w:tcW w:w="2140" w:type="dxa"/>
            <w:vMerge/>
            <w:tcBorders>
              <w:top w:val="nil"/>
            </w:tcBorders>
          </w:tcPr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 «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Финансовое обеспечение выполнения других обязательств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поселения».</w:t>
            </w:r>
          </w:p>
        </w:tc>
      </w:tr>
      <w:tr w:rsidR="00BD3511" w:rsidRPr="00B83D66" w:rsidTr="0098713E">
        <w:tc>
          <w:tcPr>
            <w:tcW w:w="2140" w:type="dxa"/>
          </w:tcPr>
          <w:p w:rsidR="00BD3511" w:rsidRDefault="00BD3511" w:rsidP="0098713E">
            <w:pPr>
              <w:rPr>
                <w:bCs/>
                <w:color w:val="000000"/>
                <w:sz w:val="27"/>
                <w:szCs w:val="27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Цель муниципальной программы</w:t>
            </w:r>
          </w:p>
        </w:tc>
        <w:tc>
          <w:tcPr>
            <w:tcW w:w="7431" w:type="dxa"/>
          </w:tcPr>
          <w:p w:rsidR="00BD3511" w:rsidRPr="00E976F8" w:rsidRDefault="00BD3511" w:rsidP="0098713E">
            <w:pPr>
              <w:rPr>
                <w:color w:val="000000"/>
                <w:sz w:val="28"/>
                <w:szCs w:val="28"/>
              </w:rPr>
            </w:pPr>
            <w:proofErr w:type="gram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долгосрочной сбалансированности и устойчивости бюджетной системы в сельском поселении, создание благоприятных условий для исполнения расходных обязательств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области,  повышение качества управления муниципальными финансами, повышение уровня жизни населения, в том числе на основе развития социальной инфраструктуры, создание на территории поселения благоприятных условий для жизни, работы и отдыха, обеспечивающих гармоничное сочетание интересов личности, общества и</w:t>
            </w:r>
            <w:proofErr w:type="gramEnd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государства.</w:t>
            </w:r>
          </w:p>
        </w:tc>
      </w:tr>
      <w:tr w:rsidR="00BD3511" w:rsidRPr="00B83D66" w:rsidTr="0098713E">
        <w:tc>
          <w:tcPr>
            <w:tcW w:w="2140" w:type="dxa"/>
            <w:vMerge w:val="restart"/>
          </w:tcPr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Задачи муниципальной программы</w:t>
            </w:r>
          </w:p>
        </w:tc>
        <w:tc>
          <w:tcPr>
            <w:tcW w:w="7431" w:type="dxa"/>
          </w:tcPr>
          <w:p w:rsidR="00BD3511" w:rsidRPr="002D0F6C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1. Организация бюджетного процесса </w:t>
            </w:r>
            <w:proofErr w:type="spellStart"/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области;</w:t>
            </w:r>
          </w:p>
        </w:tc>
      </w:tr>
      <w:tr w:rsidR="00BD3511" w:rsidRPr="00B83D66" w:rsidTr="0098713E">
        <w:tc>
          <w:tcPr>
            <w:tcW w:w="2140" w:type="dxa"/>
            <w:vMerge/>
          </w:tcPr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</w:tcPr>
          <w:p w:rsidR="00BD3511" w:rsidRPr="002D0F6C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2. Обеспечение выполнения расходных обязательств сельского поселения;</w:t>
            </w:r>
          </w:p>
        </w:tc>
      </w:tr>
      <w:tr w:rsidR="00BD3511" w:rsidRPr="00B83D66" w:rsidTr="0098713E">
        <w:tc>
          <w:tcPr>
            <w:tcW w:w="2140" w:type="dxa"/>
            <w:vMerge/>
          </w:tcPr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BD3511" w:rsidRPr="002D0F6C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3. Развитие социальной инфраструктуры поселения, повышение качества и доступности социальных услуг для населения.</w:t>
            </w:r>
          </w:p>
        </w:tc>
      </w:tr>
      <w:tr w:rsidR="00BD3511" w:rsidRPr="00B83D66" w:rsidTr="0098713E">
        <w:trPr>
          <w:trHeight w:val="310"/>
        </w:trPr>
        <w:tc>
          <w:tcPr>
            <w:tcW w:w="2140" w:type="dxa"/>
            <w:vMerge/>
          </w:tcPr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BD3511" w:rsidRPr="002D0F6C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4. Обеспечение устойчивого развития территорий на основе</w:t>
            </w:r>
          </w:p>
        </w:tc>
      </w:tr>
      <w:tr w:rsidR="00BD3511" w:rsidRPr="00B83D66" w:rsidTr="0098713E">
        <w:trPr>
          <w:trHeight w:val="310"/>
        </w:trPr>
        <w:tc>
          <w:tcPr>
            <w:tcW w:w="2140" w:type="dxa"/>
            <w:vMerge w:val="restart"/>
            <w:tcBorders>
              <w:top w:val="nil"/>
            </w:tcBorders>
          </w:tcPr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  <w:tcBorders>
              <w:bottom w:val="nil"/>
            </w:tcBorders>
          </w:tcPr>
          <w:p w:rsidR="00BD3511" w:rsidRPr="002D0F6C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территориального планирования, осуществление проектно-строительной деятельности с соблюдением требований технических регламентов.</w:t>
            </w:r>
          </w:p>
          <w:p w:rsidR="00BD3511" w:rsidRPr="002D0F6C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5. Развитие системы межбюджетных отношений и финансовое обеспечение переданных и принятых полномочий.</w:t>
            </w:r>
          </w:p>
        </w:tc>
      </w:tr>
      <w:tr w:rsidR="00BD3511" w:rsidRPr="00B83D66" w:rsidTr="0098713E">
        <w:trPr>
          <w:trHeight w:val="966"/>
        </w:trPr>
        <w:tc>
          <w:tcPr>
            <w:tcW w:w="2140" w:type="dxa"/>
            <w:vMerge/>
            <w:tcBorders>
              <w:top w:val="nil"/>
            </w:tcBorders>
          </w:tcPr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  <w:tcBorders>
              <w:top w:val="nil"/>
            </w:tcBorders>
          </w:tcPr>
          <w:p w:rsidR="00BD3511" w:rsidRPr="002D0F6C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6. Социальная поддержка граждан.</w:t>
            </w:r>
          </w:p>
          <w:p w:rsidR="00BD3511" w:rsidRPr="002D0F6C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7. Развитие материально-технической базы администрации </w:t>
            </w:r>
            <w:proofErr w:type="spellStart"/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поселения.</w:t>
            </w:r>
          </w:p>
        </w:tc>
      </w:tr>
      <w:tr w:rsidR="00BD3511" w:rsidRPr="00B83D66" w:rsidTr="0098713E">
        <w:tc>
          <w:tcPr>
            <w:tcW w:w="2140" w:type="dxa"/>
          </w:tcPr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Целевые индикаторы и показатели муниципальной программы</w:t>
            </w:r>
          </w:p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</w:tcPr>
          <w:p w:rsidR="00BD3511" w:rsidRPr="002B46AB" w:rsidRDefault="00BD3511" w:rsidP="0098713E">
            <w:pPr>
              <w:pStyle w:val="1"/>
              <w:widowControl/>
              <w:ind w:left="86" w:right="23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1. </w:t>
            </w:r>
            <w:r w:rsidRPr="002B46A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Доля дефицита местного бюджета без учета финансовой помощи, в размере 10 % от общего годового объема доходов местного бюджета без учета утвержденного объема безвозмездных поступлений.</w:t>
            </w:r>
          </w:p>
          <w:p w:rsidR="00BD3511" w:rsidRPr="002B46AB" w:rsidRDefault="00BD3511" w:rsidP="0098713E">
            <w:pPr>
              <w:ind w:left="128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2.</w:t>
            </w:r>
            <w:r w:rsidRPr="002B46A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Темп роста налоговых и неналоговых доходов, по сравнению с предыдущим финансовым годом.</w:t>
            </w:r>
          </w:p>
        </w:tc>
      </w:tr>
      <w:tr w:rsidR="00BD3511" w:rsidRPr="00B83D66" w:rsidTr="0098713E">
        <w:trPr>
          <w:trHeight w:val="1620"/>
        </w:trPr>
        <w:tc>
          <w:tcPr>
            <w:tcW w:w="2140" w:type="dxa"/>
          </w:tcPr>
          <w:p w:rsidR="00BD3511" w:rsidRDefault="00BD3511" w:rsidP="009871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Этапы и сроки реализации муниципальной</w:t>
            </w:r>
          </w:p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программы</w:t>
            </w:r>
          </w:p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</w:tcPr>
          <w:p w:rsidR="00BD3511" w:rsidRPr="00363058" w:rsidRDefault="0098713E" w:rsidP="0098713E">
            <w:pPr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6305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2024 — 2029 годы </w:t>
            </w:r>
          </w:p>
          <w:p w:rsidR="00BD3511" w:rsidRPr="00B83D66" w:rsidRDefault="00BD3511" w:rsidP="009871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3511" w:rsidRPr="00B83D66" w:rsidTr="0098713E">
        <w:tc>
          <w:tcPr>
            <w:tcW w:w="2140" w:type="dxa"/>
            <w:vMerge w:val="restart"/>
          </w:tcPr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Объемы и источники финансирования муниципальной программы, тыс. руб.</w:t>
            </w:r>
          </w:p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</w:tcPr>
          <w:tbl>
            <w:tblPr>
              <w:tblW w:w="7195" w:type="dxa"/>
              <w:tblLook w:val="04A0" w:firstRow="1" w:lastRow="0" w:firstColumn="1" w:lastColumn="0" w:noHBand="0" w:noVBand="1"/>
            </w:tblPr>
            <w:tblGrid>
              <w:gridCol w:w="1634"/>
              <w:gridCol w:w="1641"/>
              <w:gridCol w:w="1269"/>
              <w:gridCol w:w="1269"/>
              <w:gridCol w:w="1382"/>
            </w:tblGrid>
            <w:tr w:rsidR="00DD0319" w:rsidRPr="00DD0319" w:rsidTr="002202B0">
              <w:trPr>
                <w:trHeight w:val="383"/>
              </w:trPr>
              <w:tc>
                <w:tcPr>
                  <w:tcW w:w="16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DD031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319" w:rsidRPr="002202B0" w:rsidRDefault="00DD0319" w:rsidP="00DD03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color w:val="000000"/>
                      <w:sz w:val="20"/>
                      <w:szCs w:val="20"/>
                    </w:rPr>
                    <w:t>Общий объем финансирования муниципальной программы</w:t>
                  </w:r>
                </w:p>
              </w:tc>
              <w:tc>
                <w:tcPr>
                  <w:tcW w:w="3920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D0319" w:rsidRPr="002202B0" w:rsidRDefault="00DD0319" w:rsidP="00DD03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color w:val="000000"/>
                      <w:sz w:val="20"/>
                      <w:szCs w:val="20"/>
                    </w:rPr>
                    <w:t>Источники финансирования,</w:t>
                  </w:r>
                </w:p>
              </w:tc>
            </w:tr>
            <w:tr w:rsidR="00DD0319" w:rsidRPr="00DD0319" w:rsidTr="002D0EA9">
              <w:trPr>
                <w:trHeight w:val="525"/>
              </w:trPr>
              <w:tc>
                <w:tcPr>
                  <w:tcW w:w="16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0319" w:rsidRPr="002202B0" w:rsidRDefault="00DD0319" w:rsidP="00DD031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0319" w:rsidRPr="002202B0" w:rsidRDefault="00DD0319" w:rsidP="00DD0319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319" w:rsidRPr="002202B0" w:rsidRDefault="00DD0319" w:rsidP="00DD03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319" w:rsidRPr="002202B0" w:rsidRDefault="00DD0319" w:rsidP="00DD03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D0319" w:rsidRPr="002202B0" w:rsidRDefault="00DD0319" w:rsidP="00DD031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</w:tr>
            <w:tr w:rsidR="00DD0319" w:rsidRPr="00DD0319" w:rsidTr="00FE32DA">
              <w:trPr>
                <w:trHeight w:val="330"/>
              </w:trPr>
              <w:tc>
                <w:tcPr>
                  <w:tcW w:w="16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6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b/>
                      <w:bCs/>
                      <w:color w:val="000000"/>
                      <w:sz w:val="20"/>
                      <w:szCs w:val="20"/>
                    </w:rPr>
                    <w:t>70611,8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b/>
                      <w:bCs/>
                      <w:color w:val="000000"/>
                      <w:sz w:val="20"/>
                      <w:szCs w:val="20"/>
                    </w:rPr>
                    <w:t>34065,2</w:t>
                  </w:r>
                </w:p>
              </w:tc>
              <w:tc>
                <w:tcPr>
                  <w:tcW w:w="12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b/>
                      <w:bCs/>
                      <w:color w:val="000000"/>
                      <w:sz w:val="20"/>
                      <w:szCs w:val="20"/>
                    </w:rPr>
                    <w:t>35885,4</w:t>
                  </w:r>
                </w:p>
              </w:tc>
              <w:tc>
                <w:tcPr>
                  <w:tcW w:w="138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b/>
                      <w:bCs/>
                      <w:color w:val="000000"/>
                      <w:sz w:val="20"/>
                      <w:szCs w:val="20"/>
                    </w:rPr>
                    <w:t>661,2</w:t>
                  </w:r>
                </w:p>
              </w:tc>
            </w:tr>
            <w:tr w:rsidR="00DD0319" w:rsidRPr="00DD0319" w:rsidTr="00FE32DA">
              <w:trPr>
                <w:trHeight w:val="330"/>
              </w:trPr>
              <w:tc>
                <w:tcPr>
                  <w:tcW w:w="16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6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color w:val="000000"/>
                      <w:sz w:val="20"/>
                      <w:szCs w:val="20"/>
                    </w:rPr>
                    <w:t>22191,1</w:t>
                  </w:r>
                </w:p>
              </w:tc>
              <w:tc>
                <w:tcPr>
                  <w:tcW w:w="12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color w:val="000000"/>
                      <w:sz w:val="20"/>
                      <w:szCs w:val="20"/>
                    </w:rPr>
                    <w:t>8539,3</w:t>
                  </w:r>
                </w:p>
              </w:tc>
              <w:tc>
                <w:tcPr>
                  <w:tcW w:w="12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color w:val="000000"/>
                      <w:sz w:val="20"/>
                      <w:szCs w:val="20"/>
                    </w:rPr>
                    <w:t>13515,6</w:t>
                  </w:r>
                </w:p>
              </w:tc>
              <w:tc>
                <w:tcPr>
                  <w:tcW w:w="138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color w:val="000000"/>
                      <w:sz w:val="20"/>
                      <w:szCs w:val="20"/>
                    </w:rPr>
                    <w:t>136,2</w:t>
                  </w:r>
                </w:p>
              </w:tc>
            </w:tr>
            <w:tr w:rsidR="002D0EA9" w:rsidRPr="00DD0319" w:rsidTr="002D0EA9">
              <w:trPr>
                <w:trHeight w:val="315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1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2219,7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871,7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1348,0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0,0 </w:t>
                  </w:r>
                </w:p>
              </w:tc>
            </w:tr>
            <w:tr w:rsidR="002D0EA9" w:rsidRPr="00DD0319" w:rsidTr="002D0EA9">
              <w:trPr>
                <w:trHeight w:val="315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2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0,0 </w:t>
                  </w:r>
                </w:p>
              </w:tc>
            </w:tr>
            <w:tr w:rsidR="002D0EA9" w:rsidRPr="00DD0319" w:rsidTr="002D0EA9">
              <w:trPr>
                <w:trHeight w:val="315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3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853,5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853,5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0,0 </w:t>
                  </w:r>
                </w:p>
              </w:tc>
            </w:tr>
            <w:tr w:rsidR="00DD0319" w:rsidRPr="00DD0319" w:rsidTr="002D0EA9">
              <w:trPr>
                <w:trHeight w:val="315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4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13708,1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2484,0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11087,9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136,2</w:t>
                  </w:r>
                </w:p>
              </w:tc>
            </w:tr>
            <w:tr w:rsidR="00DD0319" w:rsidRPr="00DD0319" w:rsidTr="002D0EA9">
              <w:trPr>
                <w:trHeight w:val="315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5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5409,8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4330,1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1079,7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0 </w:t>
                  </w:r>
                </w:p>
              </w:tc>
            </w:tr>
            <w:tr w:rsidR="00DD0319" w:rsidRPr="00DD0319" w:rsidTr="00FE32DA">
              <w:trPr>
                <w:trHeight w:val="225"/>
              </w:trPr>
              <w:tc>
                <w:tcPr>
                  <w:tcW w:w="16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color w:val="000000"/>
                      <w:sz w:val="20"/>
                      <w:szCs w:val="20"/>
                    </w:rPr>
                    <w:t>18531,6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color w:val="000000"/>
                      <w:sz w:val="20"/>
                      <w:szCs w:val="20"/>
                    </w:rPr>
                    <w:t>8151,8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color w:val="000000"/>
                      <w:sz w:val="20"/>
                      <w:szCs w:val="20"/>
                    </w:rPr>
                    <w:t>10216,8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color w:val="000000"/>
                      <w:sz w:val="20"/>
                      <w:szCs w:val="20"/>
                    </w:rPr>
                    <w:t>163,0</w:t>
                  </w:r>
                </w:p>
              </w:tc>
            </w:tr>
            <w:tr w:rsidR="00DD0319" w:rsidRPr="00DD0319" w:rsidTr="002202B0">
              <w:trPr>
                <w:trHeight w:val="267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1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467,1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390,6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76,5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2D0EA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2D0EA9" w:rsidRPr="00DD0319" w:rsidTr="002D0EA9">
              <w:trPr>
                <w:trHeight w:val="315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2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2D0EA9" w:rsidRPr="00DD0319" w:rsidTr="002D0EA9">
              <w:trPr>
                <w:trHeight w:val="315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3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1148,5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1148,5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DD0319" w:rsidRPr="00DD0319" w:rsidTr="002D0EA9">
              <w:trPr>
                <w:trHeight w:val="315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4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13836,8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3533,5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10140,3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163,0</w:t>
                  </w:r>
                </w:p>
              </w:tc>
            </w:tr>
            <w:tr w:rsidR="00DD0319" w:rsidRPr="00DD0319" w:rsidTr="002D0EA9">
              <w:trPr>
                <w:trHeight w:val="315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5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3079,2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3079,2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0 </w:t>
                  </w:r>
                </w:p>
              </w:tc>
            </w:tr>
            <w:tr w:rsidR="00DD0319" w:rsidRPr="00DD0319" w:rsidTr="00FE32DA">
              <w:trPr>
                <w:trHeight w:val="330"/>
              </w:trPr>
              <w:tc>
                <w:tcPr>
                  <w:tcW w:w="16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color w:val="000000"/>
                      <w:sz w:val="20"/>
                      <w:szCs w:val="20"/>
                    </w:rPr>
                    <w:t>10326,5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color w:val="000000"/>
                      <w:sz w:val="20"/>
                      <w:szCs w:val="20"/>
                    </w:rPr>
                    <w:t>4072,1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color w:val="000000"/>
                      <w:sz w:val="20"/>
                      <w:szCs w:val="20"/>
                    </w:rPr>
                    <w:t>6076,5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color w:val="000000"/>
                      <w:sz w:val="20"/>
                      <w:szCs w:val="20"/>
                    </w:rPr>
                    <w:t>177,9</w:t>
                  </w:r>
                </w:p>
              </w:tc>
            </w:tr>
            <w:tr w:rsidR="00DD0319" w:rsidRPr="00DD0319" w:rsidTr="002D0EA9">
              <w:trPr>
                <w:trHeight w:val="315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1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262,0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185,5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76,50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2D0EA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  <w:r w:rsidR="00DD0319"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D0EA9" w:rsidRPr="00DD0319" w:rsidTr="002D0EA9">
              <w:trPr>
                <w:trHeight w:val="315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2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2D0EA9" w:rsidRPr="00DD0319" w:rsidTr="002D0EA9">
              <w:trPr>
                <w:trHeight w:val="315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3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DD0319" w:rsidRPr="00DD0319" w:rsidTr="002D0EA9">
              <w:trPr>
                <w:trHeight w:val="240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4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7615,1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1437,2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6000,0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177,9</w:t>
                  </w:r>
                </w:p>
              </w:tc>
            </w:tr>
            <w:tr w:rsidR="00DD0319" w:rsidRPr="00DD0319" w:rsidTr="002D0EA9">
              <w:trPr>
                <w:trHeight w:val="230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5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2449,4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2449,4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0 </w:t>
                  </w:r>
                </w:p>
              </w:tc>
            </w:tr>
            <w:tr w:rsidR="00DD0319" w:rsidRPr="00DD0319" w:rsidTr="00FE32DA">
              <w:trPr>
                <w:trHeight w:val="330"/>
              </w:trPr>
              <w:tc>
                <w:tcPr>
                  <w:tcW w:w="16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2027 год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color w:val="000000"/>
                      <w:sz w:val="20"/>
                      <w:szCs w:val="20"/>
                    </w:rPr>
                    <w:t>10694,6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color w:val="000000"/>
                      <w:sz w:val="20"/>
                      <w:szCs w:val="20"/>
                    </w:rPr>
                    <w:t>4434,0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color w:val="000000"/>
                      <w:sz w:val="20"/>
                      <w:szCs w:val="20"/>
                    </w:rPr>
                    <w:t>6076,5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color w:val="000000"/>
                      <w:sz w:val="20"/>
                      <w:szCs w:val="20"/>
                    </w:rPr>
                    <w:t>184,1</w:t>
                  </w:r>
                </w:p>
              </w:tc>
            </w:tr>
            <w:tr w:rsidR="00DD0319" w:rsidRPr="00DD0319" w:rsidTr="002D0EA9">
              <w:trPr>
                <w:trHeight w:val="315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1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217,6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141,1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76,5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2D0EA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2D0EA9" w:rsidRPr="00DD0319" w:rsidTr="002D0EA9">
              <w:trPr>
                <w:trHeight w:val="315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2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2D0EA9" w:rsidRPr="00DD0319" w:rsidTr="002D0EA9">
              <w:trPr>
                <w:trHeight w:val="315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3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DD0319" w:rsidRPr="00DD0319" w:rsidTr="002D0EA9">
              <w:trPr>
                <w:trHeight w:val="315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4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7929,7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1745,6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6000,0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184,1</w:t>
                  </w:r>
                </w:p>
              </w:tc>
            </w:tr>
            <w:tr w:rsidR="002D0EA9" w:rsidRPr="00DD0319" w:rsidTr="002D0EA9">
              <w:trPr>
                <w:trHeight w:val="315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5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2547,3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2547,3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DD0319" w:rsidRPr="00DD0319" w:rsidTr="00FE32DA">
              <w:trPr>
                <w:trHeight w:val="330"/>
              </w:trPr>
              <w:tc>
                <w:tcPr>
                  <w:tcW w:w="16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2028 год</w:t>
                  </w:r>
                </w:p>
              </w:tc>
              <w:tc>
                <w:tcPr>
                  <w:tcW w:w="16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color w:val="000000"/>
                      <w:sz w:val="20"/>
                      <w:szCs w:val="20"/>
                    </w:rPr>
                    <w:t>4434,0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color w:val="000000"/>
                      <w:sz w:val="20"/>
                      <w:szCs w:val="20"/>
                    </w:rPr>
                    <w:t>4434,0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2D0EA9" w:rsidRPr="00DD0319" w:rsidTr="002D0EA9">
              <w:trPr>
                <w:trHeight w:val="300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1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141,1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141,1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2D0EA9" w:rsidRPr="00DD0319" w:rsidTr="002D0EA9">
              <w:trPr>
                <w:trHeight w:val="300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2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2D0EA9" w:rsidRPr="00DD0319" w:rsidTr="002D0EA9">
              <w:trPr>
                <w:trHeight w:val="300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3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2D0EA9" w:rsidRPr="00DD0319" w:rsidTr="002D0EA9">
              <w:trPr>
                <w:trHeight w:val="300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4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1745,6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1745,6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2D0EA9" w:rsidRPr="00DD0319" w:rsidTr="002D0EA9">
              <w:trPr>
                <w:trHeight w:val="300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5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2547,3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2547,3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2D0EA9" w:rsidRPr="00DD0319" w:rsidTr="00FE32DA">
              <w:trPr>
                <w:trHeight w:val="315"/>
              </w:trPr>
              <w:tc>
                <w:tcPr>
                  <w:tcW w:w="16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2029 год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color w:val="000000"/>
                      <w:sz w:val="20"/>
                      <w:szCs w:val="20"/>
                    </w:rPr>
                    <w:t>4434,0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color w:val="000000"/>
                      <w:sz w:val="20"/>
                      <w:szCs w:val="20"/>
                    </w:rPr>
                    <w:t>4434,0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2D0EA9" w:rsidRPr="00DD0319" w:rsidTr="002D0EA9">
              <w:trPr>
                <w:trHeight w:val="300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1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141,1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141,1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2D0EA9" w:rsidRPr="00DD0319" w:rsidTr="002D0EA9">
              <w:trPr>
                <w:trHeight w:val="300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2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2D0EA9" w:rsidRPr="00DD0319" w:rsidTr="002D0EA9">
              <w:trPr>
                <w:trHeight w:val="300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3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2D0EA9" w:rsidRPr="00DD0319" w:rsidTr="002D0EA9">
              <w:trPr>
                <w:trHeight w:val="300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4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1745,6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1745,6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2D0EA9" w:rsidRPr="00DD0319" w:rsidTr="002D0EA9">
              <w:trPr>
                <w:trHeight w:val="300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5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2547,3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EA9" w:rsidRPr="002202B0" w:rsidRDefault="002D0EA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2547,3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D0EA9" w:rsidRPr="002202B0" w:rsidRDefault="002D0EA9" w:rsidP="002D0EA9">
                  <w:pPr>
                    <w:jc w:val="right"/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DD0319" w:rsidRPr="00DD0319" w:rsidTr="00FE32DA">
              <w:trPr>
                <w:trHeight w:val="315"/>
              </w:trPr>
              <w:tc>
                <w:tcPr>
                  <w:tcW w:w="16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color w:val="000000"/>
                      <w:sz w:val="20"/>
                      <w:szCs w:val="20"/>
                    </w:rPr>
                    <w:t>70611,8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color w:val="000000"/>
                      <w:sz w:val="20"/>
                      <w:szCs w:val="20"/>
                    </w:rPr>
                    <w:t>34065,2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color w:val="000000"/>
                      <w:sz w:val="20"/>
                      <w:szCs w:val="20"/>
                    </w:rPr>
                    <w:t>35885,4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202B0">
                    <w:rPr>
                      <w:color w:val="000000"/>
                      <w:sz w:val="20"/>
                      <w:szCs w:val="20"/>
                    </w:rPr>
                    <w:t>661,2</w:t>
                  </w:r>
                </w:p>
              </w:tc>
            </w:tr>
            <w:tr w:rsidR="00DD0319" w:rsidRPr="00DD0319" w:rsidTr="002D0EA9">
              <w:trPr>
                <w:trHeight w:val="300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1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3448,6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1871,1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1577,5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DD0319" w:rsidRPr="00DD0319" w:rsidTr="002D0EA9">
              <w:trPr>
                <w:trHeight w:val="300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2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DD0319" w:rsidRPr="00DD0319" w:rsidTr="002D0EA9">
              <w:trPr>
                <w:trHeight w:val="300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3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2002,0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2002,0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DD0319" w:rsidRPr="00DD0319" w:rsidTr="002D0EA9">
              <w:trPr>
                <w:trHeight w:val="300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202B0">
                    <w:rPr>
                      <w:color w:val="000000"/>
                      <w:sz w:val="18"/>
                      <w:szCs w:val="18"/>
                    </w:rPr>
                    <w:t>Подпрограмма 4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46580,9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12691,5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33228,2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2202B0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202B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661,2</w:t>
                  </w:r>
                </w:p>
              </w:tc>
            </w:tr>
            <w:tr w:rsidR="00DD0319" w:rsidRPr="00DD0319" w:rsidTr="002D0EA9">
              <w:trPr>
                <w:trHeight w:val="300"/>
              </w:trPr>
              <w:tc>
                <w:tcPr>
                  <w:tcW w:w="16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0319" w:rsidRPr="00DD0319" w:rsidRDefault="00DD0319" w:rsidP="002D0E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D0319">
                    <w:rPr>
                      <w:color w:val="000000"/>
                      <w:sz w:val="18"/>
                      <w:szCs w:val="18"/>
                    </w:rPr>
                    <w:t>Подпрограмма 5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DD0319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D031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18580,3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DD0319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D031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17500,6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DD0319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D031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1079,7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0319" w:rsidRPr="00DD0319" w:rsidRDefault="00DD0319" w:rsidP="002D0EA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D031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BD3511" w:rsidRPr="002D0F6C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BD3511" w:rsidRPr="00B83D66" w:rsidTr="0098713E">
        <w:trPr>
          <w:trHeight w:val="127"/>
        </w:trPr>
        <w:tc>
          <w:tcPr>
            <w:tcW w:w="2140" w:type="dxa"/>
            <w:vMerge/>
          </w:tcPr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</w:tcPr>
          <w:p w:rsidR="00BD3511" w:rsidRPr="002D0F6C" w:rsidRDefault="00BD3511" w:rsidP="0098713E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BD3511" w:rsidRPr="00B83D66" w:rsidTr="0098713E">
        <w:trPr>
          <w:trHeight w:val="4356"/>
        </w:trPr>
        <w:tc>
          <w:tcPr>
            <w:tcW w:w="2140" w:type="dxa"/>
          </w:tcPr>
          <w:p w:rsidR="00BD3511" w:rsidRPr="00A73964" w:rsidRDefault="00BD3511" w:rsidP="0098713E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61E7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Ожидаемые конечные результаты реализации муниципальной программы</w:t>
            </w:r>
          </w:p>
          <w:p w:rsidR="00BD3511" w:rsidRPr="00A73964" w:rsidRDefault="00BD3511" w:rsidP="0098713E">
            <w:pPr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7431" w:type="dxa"/>
          </w:tcPr>
          <w:p w:rsidR="00BD3511" w:rsidRPr="002D0F6C" w:rsidRDefault="00BD3511" w:rsidP="0098713E">
            <w:pPr>
              <w:rPr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C70D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стабильных финансовых условий для устойчивого роста поселения, повышение уровня и качества жизни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Грише</w:t>
            </w:r>
            <w:r w:rsidRPr="009C70DE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Pr="009C70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за счет обеспечения долгосрочной сбалансированности, устойчивости и платежеспособности местного бюджета;</w:t>
            </w:r>
          </w:p>
          <w:p w:rsidR="00BD3511" w:rsidRPr="002D0F6C" w:rsidRDefault="00BD3511" w:rsidP="0098713E">
            <w:pPr>
              <w:rPr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Перевод</w:t>
            </w:r>
            <w:r w:rsidRPr="009C70DE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местного бюджета на принципы программно-целевого планирования, контроля и последующей оценки эффективности их использования;</w:t>
            </w:r>
          </w:p>
          <w:p w:rsidR="00BD3511" w:rsidRPr="002D0F6C" w:rsidRDefault="00BD3511" w:rsidP="0098713E">
            <w:pPr>
              <w:rPr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C70DE">
              <w:rPr>
                <w:rFonts w:ascii="Times New Roman" w:hAnsi="Times New Roman" w:cs="Times New Roman"/>
                <w:sz w:val="28"/>
                <w:szCs w:val="28"/>
              </w:rPr>
              <w:t>Повышение  качества муниципального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3511" w:rsidRPr="002D0F6C" w:rsidRDefault="00BD3511" w:rsidP="0098713E">
            <w:pPr>
              <w:rPr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C70DE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поселения  для обеспечения благоприятных условий проживания населения.</w:t>
            </w:r>
          </w:p>
        </w:tc>
      </w:tr>
    </w:tbl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363058" w:rsidRDefault="00363058" w:rsidP="00BD3511">
      <w:pPr>
        <w:jc w:val="center"/>
        <w:rPr>
          <w:sz w:val="28"/>
          <w:szCs w:val="28"/>
        </w:rPr>
      </w:pPr>
    </w:p>
    <w:p w:rsidR="00363058" w:rsidRDefault="00363058" w:rsidP="00BD3511">
      <w:pPr>
        <w:jc w:val="center"/>
        <w:rPr>
          <w:sz w:val="28"/>
          <w:szCs w:val="28"/>
        </w:rPr>
      </w:pPr>
    </w:p>
    <w:p w:rsidR="00363058" w:rsidRDefault="00363058" w:rsidP="00BD3511">
      <w:pPr>
        <w:jc w:val="center"/>
        <w:rPr>
          <w:sz w:val="28"/>
          <w:szCs w:val="28"/>
        </w:rPr>
      </w:pPr>
    </w:p>
    <w:p w:rsidR="00363058" w:rsidRDefault="00363058" w:rsidP="00BD3511">
      <w:pPr>
        <w:jc w:val="center"/>
        <w:rPr>
          <w:sz w:val="28"/>
          <w:szCs w:val="28"/>
        </w:rPr>
      </w:pPr>
    </w:p>
    <w:p w:rsidR="00363058" w:rsidRDefault="00363058" w:rsidP="00BD3511">
      <w:pPr>
        <w:jc w:val="center"/>
        <w:rPr>
          <w:sz w:val="28"/>
          <w:szCs w:val="28"/>
        </w:rPr>
      </w:pPr>
    </w:p>
    <w:p w:rsidR="00363058" w:rsidRDefault="00363058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315352" w:rsidRDefault="00315352" w:rsidP="00BD3511">
      <w:pPr>
        <w:jc w:val="center"/>
        <w:rPr>
          <w:sz w:val="28"/>
          <w:szCs w:val="28"/>
        </w:rPr>
      </w:pPr>
    </w:p>
    <w:p w:rsidR="00315352" w:rsidRDefault="00315352" w:rsidP="00BD3511">
      <w:pPr>
        <w:jc w:val="center"/>
        <w:rPr>
          <w:sz w:val="28"/>
          <w:szCs w:val="28"/>
        </w:rPr>
      </w:pPr>
    </w:p>
    <w:p w:rsidR="00315352" w:rsidRDefault="00315352" w:rsidP="00BD3511">
      <w:pPr>
        <w:jc w:val="center"/>
        <w:rPr>
          <w:sz w:val="28"/>
          <w:szCs w:val="28"/>
        </w:rPr>
      </w:pPr>
    </w:p>
    <w:p w:rsidR="00315352" w:rsidRDefault="00315352" w:rsidP="00BD3511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71"/>
        <w:gridCol w:w="1340"/>
        <w:gridCol w:w="1259"/>
        <w:gridCol w:w="1417"/>
        <w:gridCol w:w="1418"/>
        <w:gridCol w:w="1666"/>
      </w:tblGrid>
      <w:tr w:rsidR="00BD3511" w:rsidRPr="00B24184" w:rsidTr="0098713E">
        <w:trPr>
          <w:trHeight w:val="1124"/>
        </w:trPr>
        <w:tc>
          <w:tcPr>
            <w:tcW w:w="9571" w:type="dxa"/>
            <w:gridSpan w:val="6"/>
            <w:hideMark/>
          </w:tcPr>
          <w:p w:rsidR="00BD3511" w:rsidRPr="00B24184" w:rsidRDefault="00BD3511" w:rsidP="009871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ПАСПОРТ                                                                                                                                                         подпрограммы 1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B2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условий для обеспечения качественными услугами ЖКХ населения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благоустройства</w:t>
            </w:r>
            <w:r w:rsidRPr="00B2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Pr="00B2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Гришевском</w:t>
            </w:r>
            <w:proofErr w:type="spellEnd"/>
            <w:r w:rsidRPr="00B2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сельском поселении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BD3511" w:rsidRPr="00B24184" w:rsidTr="00B23313">
        <w:trPr>
          <w:trHeight w:val="1050"/>
        </w:trPr>
        <w:tc>
          <w:tcPr>
            <w:tcW w:w="2471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7100" w:type="dxa"/>
            <w:gridSpan w:val="5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B24184" w:rsidTr="00B23313">
        <w:trPr>
          <w:trHeight w:val="705"/>
        </w:trPr>
        <w:tc>
          <w:tcPr>
            <w:tcW w:w="2471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100" w:type="dxa"/>
            <w:gridSpan w:val="5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Мероприятие 1.1 «Организация уличного освещения в поселении</w:t>
            </w:r>
            <w:r w:rsidRPr="0090273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BD3511" w:rsidRPr="00B24184" w:rsidTr="00B23313">
        <w:trPr>
          <w:trHeight w:val="645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2</w:t>
            </w:r>
            <w:r w:rsidRPr="00B24184">
              <w:rPr>
                <w:rFonts w:ascii="Times New Roman" w:hAnsi="Times New Roman" w:cs="Times New Roman"/>
              </w:rPr>
              <w:t xml:space="preserve"> «</w:t>
            </w:r>
            <w:r w:rsidRPr="009F2697">
              <w:rPr>
                <w:rFonts w:ascii="Times New Roman" w:hAnsi="Times New Roman" w:cs="Times New Roman"/>
              </w:rPr>
              <w:t>Содействие развитию социальной и инженерной инфраструктуры</w:t>
            </w:r>
            <w:r w:rsidRPr="0090273A">
              <w:rPr>
                <w:rFonts w:ascii="Times New Roman" w:hAnsi="Times New Roman" w:cs="Times New Roman"/>
              </w:rPr>
              <w:t>»</w:t>
            </w:r>
            <w:r w:rsidRPr="009F2697">
              <w:rPr>
                <w:rFonts w:ascii="Times New Roman" w:hAnsi="Times New Roman" w:cs="Times New Roman"/>
              </w:rPr>
              <w:t>;</w:t>
            </w:r>
          </w:p>
        </w:tc>
      </w:tr>
      <w:tr w:rsidR="00BD3511" w:rsidRPr="00B24184" w:rsidTr="00B23313">
        <w:trPr>
          <w:trHeight w:val="660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Мероприятие 1.3 «Организация озеленения в поселении</w:t>
            </w:r>
            <w:r w:rsidRPr="0090273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BD3511" w:rsidRPr="00B24184" w:rsidTr="00B23313">
        <w:trPr>
          <w:trHeight w:val="645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Мероприятие 1.4 «Организация и содержание мест захоронения</w:t>
            </w:r>
            <w:r w:rsidRPr="0090273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BD3511" w:rsidRPr="00B24184" w:rsidTr="00B23313">
        <w:trPr>
          <w:trHeight w:val="157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hideMark/>
          </w:tcPr>
          <w:p w:rsidR="00BD3511" w:rsidRPr="00E467AE" w:rsidRDefault="00BD3511" w:rsidP="0098713E">
            <w:pPr>
              <w:rPr>
                <w:rFonts w:ascii="Times New Roman" w:hAnsi="Times New Roman" w:cs="Times New Roman"/>
                <w:color w:val="FF0000"/>
              </w:rPr>
            </w:pPr>
            <w:r w:rsidRPr="00B24184">
              <w:rPr>
                <w:rFonts w:ascii="Times New Roman" w:hAnsi="Times New Roman" w:cs="Times New Roman"/>
              </w:rPr>
              <w:t>Мероприятие 1.5 «Организация прочих мероприятий по благоустройству территории поселения</w:t>
            </w:r>
            <w:r w:rsidRPr="0090273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BD3511" w:rsidRPr="00B24184" w:rsidTr="00B23313">
        <w:trPr>
          <w:trHeight w:val="157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B23313">
        <w:trPr>
          <w:trHeight w:val="1905"/>
        </w:trPr>
        <w:tc>
          <w:tcPr>
            <w:tcW w:w="2471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Цель подпрограммы муниципальной программы</w:t>
            </w:r>
          </w:p>
        </w:tc>
        <w:tc>
          <w:tcPr>
            <w:tcW w:w="7100" w:type="dxa"/>
            <w:gridSpan w:val="5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Создание безопасных и благоприятных условий проживания граждан</w:t>
            </w:r>
            <w:r>
              <w:rPr>
                <w:rFonts w:ascii="Times New Roman" w:hAnsi="Times New Roman" w:cs="Times New Roman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Гришевского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B24184">
              <w:rPr>
                <w:rFonts w:ascii="Times New Roman" w:hAnsi="Times New Roman" w:cs="Times New Roman"/>
              </w:rPr>
              <w:t xml:space="preserve">, повышение качества предоставляемых коммунальных услуг. </w:t>
            </w:r>
            <w:r w:rsidRPr="00B24184">
              <w:rPr>
                <w:rFonts w:ascii="Times New Roman" w:hAnsi="Times New Roman" w:cs="Times New Roman"/>
              </w:rPr>
              <w:br/>
              <w:t xml:space="preserve">Создание наиболее благоприятной и комфортной среды обитания жителей поселения, а также максимально возможное снижение экологического загрязнения поселка путем озеленения его территории. </w:t>
            </w:r>
            <w:r w:rsidRPr="00B24184">
              <w:rPr>
                <w:rFonts w:ascii="Times New Roman" w:hAnsi="Times New Roman" w:cs="Times New Roman"/>
              </w:rPr>
              <w:br/>
              <w:t>Содержание мест захоронений.</w:t>
            </w:r>
            <w:r w:rsidRPr="00B24184">
              <w:rPr>
                <w:rFonts w:ascii="Times New Roman" w:hAnsi="Times New Roman" w:cs="Times New Roman"/>
              </w:rPr>
              <w:br/>
              <w:t xml:space="preserve">Приведение в  надлежащее состояние внешнего облика военно-мемориальных объектов, расположенных на территории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 и создание условий по их сохранности.</w:t>
            </w:r>
            <w:r w:rsidRPr="00B24184">
              <w:rPr>
                <w:rFonts w:ascii="Times New Roman" w:hAnsi="Times New Roman" w:cs="Times New Roman"/>
              </w:rPr>
              <w:br/>
              <w:t>Оказание услуг по водоснабжению в соответствие с действующими нормативными требованиями.</w:t>
            </w:r>
          </w:p>
        </w:tc>
      </w:tr>
      <w:tr w:rsidR="00BD3511" w:rsidRPr="00B24184" w:rsidTr="00B23313">
        <w:trPr>
          <w:trHeight w:val="300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B23313">
        <w:trPr>
          <w:trHeight w:val="1470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B23313">
        <w:trPr>
          <w:trHeight w:val="630"/>
        </w:trPr>
        <w:tc>
          <w:tcPr>
            <w:tcW w:w="2471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Задачи подпрограммы муниципальной программы</w:t>
            </w:r>
          </w:p>
        </w:tc>
        <w:tc>
          <w:tcPr>
            <w:tcW w:w="7100" w:type="dxa"/>
            <w:gridSpan w:val="5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proofErr w:type="gramStart"/>
            <w:r w:rsidRPr="00B24184">
              <w:rPr>
                <w:rFonts w:ascii="Times New Roman" w:hAnsi="Times New Roman" w:cs="Times New Roman"/>
              </w:rPr>
              <w:t>- реконструкцию озеленения;</w:t>
            </w:r>
            <w:r w:rsidRPr="00B24184">
              <w:rPr>
                <w:rFonts w:ascii="Times New Roman" w:hAnsi="Times New Roman" w:cs="Times New Roman"/>
              </w:rPr>
              <w:br/>
              <w:t>- устройство газонов и цветников;</w:t>
            </w:r>
            <w:r w:rsidRPr="00B24184">
              <w:rPr>
                <w:rFonts w:ascii="Times New Roman" w:hAnsi="Times New Roman" w:cs="Times New Roman"/>
              </w:rPr>
              <w:br/>
              <w:t>- размещение элементов и малых архитектурных форм детских спортивно-игровых площадок;</w:t>
            </w:r>
            <w:r w:rsidRPr="00B24184">
              <w:rPr>
                <w:rFonts w:ascii="Times New Roman" w:hAnsi="Times New Roman" w:cs="Times New Roman"/>
              </w:rPr>
              <w:br/>
              <w:t>-</w:t>
            </w:r>
            <w:r>
              <w:rPr>
                <w:rFonts w:ascii="Times New Roman" w:hAnsi="Times New Roman" w:cs="Times New Roman"/>
              </w:rPr>
              <w:t xml:space="preserve"> обустройство мест сбора мусора;</w:t>
            </w:r>
            <w:r w:rsidRPr="00B24184">
              <w:rPr>
                <w:rFonts w:ascii="Times New Roman" w:hAnsi="Times New Roman" w:cs="Times New Roman"/>
              </w:rPr>
              <w:br/>
              <w:t xml:space="preserve">- увеличение объема зеленых насаждений в поселке; </w:t>
            </w:r>
            <w:r w:rsidRPr="00B24184">
              <w:rPr>
                <w:rFonts w:ascii="Times New Roman" w:hAnsi="Times New Roman" w:cs="Times New Roman"/>
              </w:rPr>
              <w:br/>
              <w:t xml:space="preserve">- реконструкция парка и благоустройство улиц поселения; </w:t>
            </w:r>
            <w:r w:rsidRPr="00B24184">
              <w:rPr>
                <w:rFonts w:ascii="Times New Roman" w:hAnsi="Times New Roman" w:cs="Times New Roman"/>
              </w:rPr>
              <w:br/>
              <w:t xml:space="preserve">- применение современных дизайнерских разработок в благоустройстве; </w:t>
            </w:r>
            <w:r w:rsidRPr="00B24184">
              <w:rPr>
                <w:rFonts w:ascii="Times New Roman" w:hAnsi="Times New Roman" w:cs="Times New Roman"/>
              </w:rPr>
              <w:br/>
              <w:t>- организация уличного освещения;</w:t>
            </w:r>
            <w:r w:rsidRPr="00B24184">
              <w:rPr>
                <w:rFonts w:ascii="Times New Roman" w:hAnsi="Times New Roman" w:cs="Times New Roman"/>
              </w:rPr>
              <w:br/>
              <w:t>- приведение в нормативное состояние уличного освещения;</w:t>
            </w:r>
            <w:r w:rsidRPr="00B24184">
              <w:rPr>
                <w:rFonts w:ascii="Times New Roman" w:hAnsi="Times New Roman" w:cs="Times New Roman"/>
              </w:rPr>
              <w:br/>
              <w:t>- обеспечение надежности и долговечности сетей уличного освещения;</w:t>
            </w:r>
            <w:proofErr w:type="gramEnd"/>
            <w:r w:rsidRPr="00B24184">
              <w:rPr>
                <w:rFonts w:ascii="Times New Roman" w:hAnsi="Times New Roman" w:cs="Times New Roman"/>
              </w:rPr>
              <w:br/>
              <w:t xml:space="preserve">- проведение работ по ремонту, восстановлению и благоустройству территорий военно-мемориальных объектов, расположенных на территории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поселения;</w:t>
            </w:r>
            <w:r w:rsidRPr="00B24184">
              <w:rPr>
                <w:rFonts w:ascii="Times New Roman" w:hAnsi="Times New Roman" w:cs="Times New Roman"/>
              </w:rPr>
              <w:br/>
              <w:t>- реконструкция и строительство систем водопроводного хозяйства, снижение аварийности;</w:t>
            </w:r>
            <w:r w:rsidRPr="00B24184">
              <w:rPr>
                <w:rFonts w:ascii="Times New Roman" w:hAnsi="Times New Roman" w:cs="Times New Roman"/>
              </w:rPr>
              <w:br/>
              <w:t>- реконструкция и строительство объектов водоснабжения;</w:t>
            </w:r>
            <w:r w:rsidRPr="00B24184">
              <w:rPr>
                <w:rFonts w:ascii="Times New Roman" w:hAnsi="Times New Roman" w:cs="Times New Roman"/>
              </w:rPr>
              <w:br/>
              <w:t xml:space="preserve">- внедрение систем очистки, </w:t>
            </w:r>
            <w:r w:rsidRPr="00B24184">
              <w:rPr>
                <w:rFonts w:ascii="Times New Roman" w:hAnsi="Times New Roman" w:cs="Times New Roman"/>
              </w:rPr>
              <w:br/>
              <w:t>- строительство новых мощностей для обеспечения услугами по водоснабжению и водоотведению в достаточном объеме существующих и планируемых потребителей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B24184" w:rsidTr="00B23313">
        <w:trPr>
          <w:trHeight w:val="315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B23313">
        <w:trPr>
          <w:trHeight w:val="630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B23313">
        <w:trPr>
          <w:trHeight w:val="945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B23313">
        <w:trPr>
          <w:trHeight w:val="630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B23313">
        <w:trPr>
          <w:trHeight w:val="315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B23313">
        <w:trPr>
          <w:trHeight w:val="3315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B23313">
        <w:trPr>
          <w:trHeight w:val="945"/>
        </w:trPr>
        <w:tc>
          <w:tcPr>
            <w:tcW w:w="2471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100" w:type="dxa"/>
            <w:gridSpan w:val="5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подпрограммы , 100%</w:t>
            </w:r>
            <w:r>
              <w:rPr>
                <w:rFonts w:ascii="Times New Roman" w:hAnsi="Times New Roman" w:cs="Times New Roman"/>
              </w:rPr>
              <w:t>;</w:t>
            </w:r>
            <w:r w:rsidRPr="00B24184">
              <w:rPr>
                <w:rFonts w:ascii="Times New Roman" w:hAnsi="Times New Roman" w:cs="Times New Roman"/>
              </w:rPr>
              <w:br/>
              <w:t>Доля протяженности освещенных частей улиц, проездов, к их общей протяженности на конец отчетного года, 100%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B24184" w:rsidTr="00B23313">
        <w:trPr>
          <w:trHeight w:val="630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B23313">
        <w:trPr>
          <w:trHeight w:val="630"/>
        </w:trPr>
        <w:tc>
          <w:tcPr>
            <w:tcW w:w="2471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Сроки реализации подпрограммы муниципальной программы</w:t>
            </w:r>
          </w:p>
        </w:tc>
        <w:tc>
          <w:tcPr>
            <w:tcW w:w="7100" w:type="dxa"/>
            <w:gridSpan w:val="5"/>
            <w:vMerge w:val="restart"/>
            <w:hideMark/>
          </w:tcPr>
          <w:p w:rsidR="00363058" w:rsidRPr="00363058" w:rsidRDefault="00363058" w:rsidP="00363058">
            <w:pPr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6305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2024 — 2029 годы </w:t>
            </w:r>
          </w:p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B23313">
        <w:trPr>
          <w:trHeight w:val="330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B23313">
        <w:trPr>
          <w:trHeight w:val="1260"/>
        </w:trPr>
        <w:tc>
          <w:tcPr>
            <w:tcW w:w="2471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100" w:type="dxa"/>
            <w:gridSpan w:val="5"/>
            <w:hideMark/>
          </w:tcPr>
          <w:p w:rsidR="00BD3511" w:rsidRPr="00B24184" w:rsidRDefault="00BD3511" w:rsidP="00FE32DA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бщий о</w:t>
            </w:r>
            <w:r w:rsidRPr="00B24184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B24184">
              <w:rPr>
                <w:rFonts w:ascii="Times New Roman" w:hAnsi="Times New Roman" w:cs="Times New Roman"/>
              </w:rPr>
              <w:t xml:space="preserve">подпрограммы составляет  </w:t>
            </w:r>
            <w:r w:rsidR="00FE32DA">
              <w:rPr>
                <w:rFonts w:ascii="Times New Roman" w:hAnsi="Times New Roman" w:cs="Times New Roman"/>
              </w:rPr>
              <w:t>3448,6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>тыс. руб</w:t>
            </w:r>
            <w:r w:rsidR="00FE32DA">
              <w:rPr>
                <w:rFonts w:ascii="Times New Roman" w:hAnsi="Times New Roman" w:cs="Times New Roman"/>
              </w:rPr>
              <w:t>лей</w:t>
            </w:r>
            <w:r w:rsidRPr="00B24184">
              <w:rPr>
                <w:rFonts w:ascii="Times New Roman" w:hAnsi="Times New Roman" w:cs="Times New Roman"/>
              </w:rPr>
              <w:t xml:space="preserve"> в том числе местный бюджет – </w:t>
            </w:r>
            <w:r w:rsidR="00FE32DA">
              <w:rPr>
                <w:rFonts w:ascii="Times New Roman" w:hAnsi="Times New Roman" w:cs="Times New Roman"/>
              </w:rPr>
              <w:t>1871,1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>тыс</w:t>
            </w:r>
            <w:proofErr w:type="gramStart"/>
            <w:r w:rsidRPr="00B24184">
              <w:rPr>
                <w:rFonts w:ascii="Times New Roman" w:hAnsi="Times New Roman" w:cs="Times New Roman"/>
              </w:rPr>
              <w:t>.р</w:t>
            </w:r>
            <w:proofErr w:type="gramEnd"/>
            <w:r w:rsidRPr="00B24184">
              <w:rPr>
                <w:rFonts w:ascii="Times New Roman" w:hAnsi="Times New Roman" w:cs="Times New Roman"/>
              </w:rPr>
              <w:t xml:space="preserve">ублей, областной бюджет – </w:t>
            </w:r>
            <w:r w:rsidR="00FE32DA">
              <w:rPr>
                <w:rFonts w:ascii="Times New Roman" w:hAnsi="Times New Roman" w:cs="Times New Roman"/>
              </w:rPr>
              <w:t>1577,5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>тыс.рублей, федеральный бюджет- 0,0 тыс.рублей.  Объем бюджетных ассигнований на реализацию подпрограммы по годам:</w:t>
            </w:r>
          </w:p>
        </w:tc>
      </w:tr>
      <w:tr w:rsidR="002202B0" w:rsidRPr="00B24184" w:rsidTr="002202B0">
        <w:trPr>
          <w:trHeight w:val="563"/>
        </w:trPr>
        <w:tc>
          <w:tcPr>
            <w:tcW w:w="2471" w:type="dxa"/>
            <w:vMerge/>
            <w:hideMark/>
          </w:tcPr>
          <w:p w:rsidR="002202B0" w:rsidRPr="00B24184" w:rsidRDefault="002202B0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Год</w:t>
            </w:r>
          </w:p>
        </w:tc>
        <w:tc>
          <w:tcPr>
            <w:tcW w:w="1259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Всего</w:t>
            </w:r>
          </w:p>
        </w:tc>
        <w:tc>
          <w:tcPr>
            <w:tcW w:w="1417" w:type="dxa"/>
            <w:hideMark/>
          </w:tcPr>
          <w:p w:rsidR="002202B0" w:rsidRDefault="002202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hideMark/>
          </w:tcPr>
          <w:p w:rsidR="002202B0" w:rsidRDefault="002202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6" w:type="dxa"/>
            <w:hideMark/>
          </w:tcPr>
          <w:p w:rsidR="002202B0" w:rsidRDefault="002202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2202B0" w:rsidRPr="00B24184" w:rsidTr="002202B0">
        <w:trPr>
          <w:trHeight w:val="330"/>
        </w:trPr>
        <w:tc>
          <w:tcPr>
            <w:tcW w:w="2471" w:type="dxa"/>
            <w:vMerge/>
            <w:hideMark/>
          </w:tcPr>
          <w:p w:rsidR="002202B0" w:rsidRPr="00B24184" w:rsidRDefault="002202B0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2024</w:t>
            </w:r>
          </w:p>
        </w:tc>
        <w:tc>
          <w:tcPr>
            <w:tcW w:w="1259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2219,7</w:t>
            </w:r>
          </w:p>
        </w:tc>
        <w:tc>
          <w:tcPr>
            <w:tcW w:w="1417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871,7</w:t>
            </w:r>
          </w:p>
        </w:tc>
        <w:tc>
          <w:tcPr>
            <w:tcW w:w="1418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1348,0</w:t>
            </w:r>
          </w:p>
        </w:tc>
        <w:tc>
          <w:tcPr>
            <w:tcW w:w="1666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</w:tr>
      <w:tr w:rsidR="002202B0" w:rsidRPr="00B24184" w:rsidTr="002202B0">
        <w:trPr>
          <w:trHeight w:val="363"/>
        </w:trPr>
        <w:tc>
          <w:tcPr>
            <w:tcW w:w="2471" w:type="dxa"/>
            <w:vMerge/>
            <w:hideMark/>
          </w:tcPr>
          <w:p w:rsidR="002202B0" w:rsidRPr="00B24184" w:rsidRDefault="002202B0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2025</w:t>
            </w:r>
          </w:p>
        </w:tc>
        <w:tc>
          <w:tcPr>
            <w:tcW w:w="1259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467,1</w:t>
            </w:r>
          </w:p>
        </w:tc>
        <w:tc>
          <w:tcPr>
            <w:tcW w:w="1417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390,6</w:t>
            </w:r>
          </w:p>
        </w:tc>
        <w:tc>
          <w:tcPr>
            <w:tcW w:w="1418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76,5</w:t>
            </w:r>
          </w:p>
        </w:tc>
        <w:tc>
          <w:tcPr>
            <w:tcW w:w="1666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</w:tr>
      <w:tr w:rsidR="002202B0" w:rsidRPr="00B24184" w:rsidTr="002202B0">
        <w:trPr>
          <w:trHeight w:val="330"/>
        </w:trPr>
        <w:tc>
          <w:tcPr>
            <w:tcW w:w="2471" w:type="dxa"/>
            <w:vMerge/>
            <w:hideMark/>
          </w:tcPr>
          <w:p w:rsidR="002202B0" w:rsidRPr="00B24184" w:rsidRDefault="002202B0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2026</w:t>
            </w:r>
          </w:p>
        </w:tc>
        <w:tc>
          <w:tcPr>
            <w:tcW w:w="1259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262,0</w:t>
            </w:r>
          </w:p>
        </w:tc>
        <w:tc>
          <w:tcPr>
            <w:tcW w:w="1417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185,5</w:t>
            </w:r>
          </w:p>
        </w:tc>
        <w:tc>
          <w:tcPr>
            <w:tcW w:w="1418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76,5</w:t>
            </w:r>
          </w:p>
        </w:tc>
        <w:tc>
          <w:tcPr>
            <w:tcW w:w="1666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</w:tr>
      <w:tr w:rsidR="002202B0" w:rsidRPr="00B24184" w:rsidTr="002202B0">
        <w:trPr>
          <w:trHeight w:val="330"/>
        </w:trPr>
        <w:tc>
          <w:tcPr>
            <w:tcW w:w="2471" w:type="dxa"/>
            <w:vMerge/>
            <w:hideMark/>
          </w:tcPr>
          <w:p w:rsidR="002202B0" w:rsidRPr="00B24184" w:rsidRDefault="002202B0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2027</w:t>
            </w:r>
          </w:p>
        </w:tc>
        <w:tc>
          <w:tcPr>
            <w:tcW w:w="1259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217,6</w:t>
            </w:r>
          </w:p>
        </w:tc>
        <w:tc>
          <w:tcPr>
            <w:tcW w:w="1417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141,1</w:t>
            </w:r>
          </w:p>
        </w:tc>
        <w:tc>
          <w:tcPr>
            <w:tcW w:w="1418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76,5</w:t>
            </w:r>
          </w:p>
        </w:tc>
        <w:tc>
          <w:tcPr>
            <w:tcW w:w="1666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</w:tr>
      <w:tr w:rsidR="002202B0" w:rsidRPr="00B24184" w:rsidTr="002202B0">
        <w:trPr>
          <w:trHeight w:val="330"/>
        </w:trPr>
        <w:tc>
          <w:tcPr>
            <w:tcW w:w="2471" w:type="dxa"/>
            <w:vMerge/>
            <w:hideMark/>
          </w:tcPr>
          <w:p w:rsidR="002202B0" w:rsidRPr="00B24184" w:rsidRDefault="002202B0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2028</w:t>
            </w:r>
          </w:p>
        </w:tc>
        <w:tc>
          <w:tcPr>
            <w:tcW w:w="1259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141,1</w:t>
            </w:r>
          </w:p>
        </w:tc>
        <w:tc>
          <w:tcPr>
            <w:tcW w:w="1417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141,1</w:t>
            </w:r>
          </w:p>
        </w:tc>
        <w:tc>
          <w:tcPr>
            <w:tcW w:w="1418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  <w:tc>
          <w:tcPr>
            <w:tcW w:w="1666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</w:tr>
      <w:tr w:rsidR="002202B0" w:rsidRPr="00B24184" w:rsidTr="002202B0">
        <w:trPr>
          <w:trHeight w:val="330"/>
        </w:trPr>
        <w:tc>
          <w:tcPr>
            <w:tcW w:w="2471" w:type="dxa"/>
            <w:vMerge/>
            <w:hideMark/>
          </w:tcPr>
          <w:p w:rsidR="002202B0" w:rsidRPr="00B24184" w:rsidRDefault="002202B0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2029</w:t>
            </w:r>
          </w:p>
        </w:tc>
        <w:tc>
          <w:tcPr>
            <w:tcW w:w="1259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141,1</w:t>
            </w:r>
          </w:p>
        </w:tc>
        <w:tc>
          <w:tcPr>
            <w:tcW w:w="1417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141,1</w:t>
            </w:r>
          </w:p>
        </w:tc>
        <w:tc>
          <w:tcPr>
            <w:tcW w:w="1418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  <w:tc>
          <w:tcPr>
            <w:tcW w:w="1666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</w:tr>
      <w:tr w:rsidR="002202B0" w:rsidRPr="00B24184" w:rsidTr="002202B0">
        <w:trPr>
          <w:trHeight w:val="330"/>
        </w:trPr>
        <w:tc>
          <w:tcPr>
            <w:tcW w:w="2471" w:type="dxa"/>
            <w:vMerge/>
            <w:hideMark/>
          </w:tcPr>
          <w:p w:rsidR="002202B0" w:rsidRPr="00B24184" w:rsidRDefault="002202B0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0" w:type="dxa"/>
            <w:vAlign w:val="center"/>
            <w:hideMark/>
          </w:tcPr>
          <w:p w:rsidR="002202B0" w:rsidRDefault="002202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59" w:type="dxa"/>
            <w:vAlign w:val="center"/>
            <w:hideMark/>
          </w:tcPr>
          <w:p w:rsidR="002202B0" w:rsidRDefault="002202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3448,6</w:t>
            </w:r>
          </w:p>
        </w:tc>
        <w:tc>
          <w:tcPr>
            <w:tcW w:w="1417" w:type="dxa"/>
            <w:vAlign w:val="center"/>
            <w:hideMark/>
          </w:tcPr>
          <w:p w:rsidR="002202B0" w:rsidRDefault="002202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1871,1</w:t>
            </w:r>
          </w:p>
        </w:tc>
        <w:tc>
          <w:tcPr>
            <w:tcW w:w="1418" w:type="dxa"/>
            <w:vAlign w:val="center"/>
            <w:hideMark/>
          </w:tcPr>
          <w:p w:rsidR="002202B0" w:rsidRDefault="002202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1577,5</w:t>
            </w:r>
          </w:p>
        </w:tc>
        <w:tc>
          <w:tcPr>
            <w:tcW w:w="1666" w:type="dxa"/>
            <w:vAlign w:val="center"/>
            <w:hideMark/>
          </w:tcPr>
          <w:p w:rsidR="002202B0" w:rsidRDefault="002202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511" w:rsidRPr="00B24184" w:rsidTr="00B23313">
        <w:trPr>
          <w:trHeight w:val="285"/>
        </w:trPr>
        <w:tc>
          <w:tcPr>
            <w:tcW w:w="2471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100" w:type="dxa"/>
            <w:gridSpan w:val="5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подпрограммы позволит повысить уровень комфортности проживания на территории путем достижения целевых показателей подпрограммы, обеспечение содержания чистоты и порядка улиц и дорог сельского поселения, озеленение, освещение населенных пунктов сельского поселения, содержание мест захоронения.</w:t>
            </w:r>
          </w:p>
        </w:tc>
      </w:tr>
      <w:tr w:rsidR="00BD3511" w:rsidRPr="00B24184" w:rsidTr="00B23313">
        <w:trPr>
          <w:trHeight w:val="276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B23313">
        <w:trPr>
          <w:trHeight w:val="720"/>
        </w:trPr>
        <w:tc>
          <w:tcPr>
            <w:tcW w:w="2471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0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</w:tbl>
    <w:p w:rsidR="00BD3511" w:rsidRPr="00B24184" w:rsidRDefault="00BD3511" w:rsidP="00BD3511"/>
    <w:p w:rsidR="00BD3511" w:rsidRPr="00B24184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Pr="00B24184" w:rsidRDefault="00BD3511" w:rsidP="00BD3511"/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352"/>
        <w:gridCol w:w="1584"/>
        <w:gridCol w:w="1479"/>
        <w:gridCol w:w="1166"/>
        <w:gridCol w:w="1326"/>
        <w:gridCol w:w="1699"/>
      </w:tblGrid>
      <w:tr w:rsidR="00BD3511" w:rsidRPr="00B24184" w:rsidTr="0098713E">
        <w:trPr>
          <w:trHeight w:val="775"/>
        </w:trPr>
        <w:tc>
          <w:tcPr>
            <w:tcW w:w="9606" w:type="dxa"/>
            <w:gridSpan w:val="6"/>
            <w:hideMark/>
          </w:tcPr>
          <w:p w:rsidR="00BD3511" w:rsidRPr="00B24184" w:rsidRDefault="00BD3511" w:rsidP="009871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ПАСПОРТ                                                                                                                                                         подпрограммы 2 </w:t>
            </w:r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«Вопросы в области национальной экономики».</w:t>
            </w:r>
          </w:p>
        </w:tc>
      </w:tr>
      <w:tr w:rsidR="00BD3511" w:rsidRPr="00B24184" w:rsidTr="0098713E">
        <w:trPr>
          <w:trHeight w:val="1050"/>
        </w:trPr>
        <w:tc>
          <w:tcPr>
            <w:tcW w:w="2352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7254" w:type="dxa"/>
            <w:gridSpan w:val="5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B24184" w:rsidTr="0098713E">
        <w:trPr>
          <w:trHeight w:val="705"/>
        </w:trPr>
        <w:tc>
          <w:tcPr>
            <w:tcW w:w="2352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254" w:type="dxa"/>
            <w:gridSpan w:val="5"/>
            <w:vMerge w:val="restart"/>
            <w:hideMark/>
          </w:tcPr>
          <w:p w:rsidR="00BD3511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Мероприятие 2.1. «Подготовка проектно-сметных документаций для развития социальной и инженерной инфраструктуры»</w:t>
            </w:r>
            <w:r>
              <w:rPr>
                <w:rFonts w:ascii="Times New Roman" w:hAnsi="Times New Roman" w:cs="Times New Roman"/>
              </w:rPr>
              <w:t>;</w:t>
            </w:r>
            <w:r w:rsidRPr="00B24184">
              <w:rPr>
                <w:rFonts w:ascii="Times New Roman" w:hAnsi="Times New Roman" w:cs="Times New Roman"/>
              </w:rPr>
              <w:br/>
              <w:t>Мероприятие 2.2. «Организация содействия занятости населения»</w:t>
            </w:r>
            <w:r>
              <w:rPr>
                <w:rFonts w:ascii="Times New Roman" w:hAnsi="Times New Roman" w:cs="Times New Roman"/>
              </w:rPr>
              <w:t>;</w:t>
            </w:r>
            <w:r w:rsidRPr="00B24184">
              <w:rPr>
                <w:rFonts w:ascii="Times New Roman" w:hAnsi="Times New Roman" w:cs="Times New Roman"/>
              </w:rPr>
              <w:br/>
              <w:t xml:space="preserve">Мероприятие 2.3. </w:t>
            </w:r>
            <w:r w:rsidRPr="0090273A">
              <w:rPr>
                <w:rFonts w:ascii="Times New Roman" w:hAnsi="Times New Roman" w:cs="Times New Roman"/>
              </w:rPr>
              <w:t>«Мероприятия в области градостроительной деятельности»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Pr="0090273A">
              <w:rPr>
                <w:rFonts w:ascii="Times New Roman" w:hAnsi="Times New Roman" w:cs="Times New Roman"/>
              </w:rPr>
              <w:t>2.4</w:t>
            </w:r>
            <w:r>
              <w:rPr>
                <w:rFonts w:ascii="Times New Roman" w:hAnsi="Times New Roman" w:cs="Times New Roman"/>
              </w:rPr>
              <w:t>.</w:t>
            </w:r>
            <w:r w:rsidRPr="0090273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Устройство тротуаров</w:t>
            </w:r>
            <w:r w:rsidRPr="0090273A">
              <w:rPr>
                <w:rFonts w:ascii="Times New Roman" w:hAnsi="Times New Roman" w:cs="Times New Roman"/>
              </w:rPr>
              <w:t>».</w:t>
            </w:r>
          </w:p>
        </w:tc>
      </w:tr>
      <w:tr w:rsidR="00BD3511" w:rsidRPr="00B24184" w:rsidTr="0098713E">
        <w:trPr>
          <w:trHeight w:val="645"/>
        </w:trPr>
        <w:tc>
          <w:tcPr>
            <w:tcW w:w="2352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465"/>
        </w:trPr>
        <w:tc>
          <w:tcPr>
            <w:tcW w:w="2352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6154B" w:rsidTr="0098713E">
        <w:trPr>
          <w:trHeight w:val="1247"/>
        </w:trPr>
        <w:tc>
          <w:tcPr>
            <w:tcW w:w="2352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Цель подпрограммы муниципальной программы</w:t>
            </w:r>
          </w:p>
        </w:tc>
        <w:tc>
          <w:tcPr>
            <w:tcW w:w="7254" w:type="dxa"/>
            <w:gridSpan w:val="5"/>
            <w:vMerge w:val="restart"/>
            <w:hideMark/>
          </w:tcPr>
          <w:p w:rsidR="00BD3511" w:rsidRPr="0046154B" w:rsidRDefault="00BD3511" w:rsidP="00987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6154B">
              <w:rPr>
                <w:rFonts w:ascii="Times New Roman" w:hAnsi="Times New Roman" w:cs="Times New Roman"/>
              </w:rPr>
              <w:t xml:space="preserve">Развитие дорожной сети </w:t>
            </w:r>
            <w:proofErr w:type="spellStart"/>
            <w:r w:rsidRPr="0046154B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46154B">
              <w:rPr>
                <w:rFonts w:ascii="Times New Roman" w:hAnsi="Times New Roman" w:cs="Times New Roman"/>
              </w:rPr>
              <w:t xml:space="preserve"> сельского поселения, улучшение  транспортно - эксплуатационных  качеств  автомобильных дорог и повышение безопасности движения при рациональном использовании материальных и финансовых ресурсов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6154B">
              <w:rPr>
                <w:rFonts w:ascii="Times New Roman" w:hAnsi="Times New Roman" w:cs="Times New Roman"/>
              </w:rPr>
              <w:t xml:space="preserve">Реализация муниципальной политики занятости населения на территории </w:t>
            </w:r>
            <w:proofErr w:type="spellStart"/>
            <w:r w:rsidRPr="0046154B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46154B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</w:tr>
      <w:tr w:rsidR="00BD3511" w:rsidRPr="00B24184" w:rsidTr="0098713E">
        <w:trPr>
          <w:trHeight w:val="276"/>
        </w:trPr>
        <w:tc>
          <w:tcPr>
            <w:tcW w:w="2352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630"/>
        </w:trPr>
        <w:tc>
          <w:tcPr>
            <w:tcW w:w="2352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Задачи подпрограммы муниципальной программы</w:t>
            </w:r>
          </w:p>
        </w:tc>
        <w:tc>
          <w:tcPr>
            <w:tcW w:w="7254" w:type="dxa"/>
            <w:gridSpan w:val="5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сети автомобильных дорог общего пользования с твердым покрытием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Гришевского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поселения. Содержание автомобильных дорог общего пользования, внутриквартальных дорог и проездов на уровне, допустимом нормативами, для обеспечения их сохранности. Выполнение ремонта дворовых территорий многоквартирных домов, подъездов к дворовым территориям. Повышение уровня обустройства автомобильных дорог общего пользования. Обеспечение гарантий граждан в сфере занятости населения. Снижение уровня безработицы на рынке труда.</w:t>
            </w:r>
          </w:p>
        </w:tc>
      </w:tr>
      <w:tr w:rsidR="00BD3511" w:rsidRPr="00B24184" w:rsidTr="0098713E">
        <w:trPr>
          <w:trHeight w:val="315"/>
        </w:trPr>
        <w:tc>
          <w:tcPr>
            <w:tcW w:w="2352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630"/>
        </w:trPr>
        <w:tc>
          <w:tcPr>
            <w:tcW w:w="2352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945"/>
        </w:trPr>
        <w:tc>
          <w:tcPr>
            <w:tcW w:w="2352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288"/>
        </w:trPr>
        <w:tc>
          <w:tcPr>
            <w:tcW w:w="2352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276"/>
        </w:trPr>
        <w:tc>
          <w:tcPr>
            <w:tcW w:w="2352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276"/>
        </w:trPr>
        <w:tc>
          <w:tcPr>
            <w:tcW w:w="2352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945"/>
        </w:trPr>
        <w:tc>
          <w:tcPr>
            <w:tcW w:w="2352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254" w:type="dxa"/>
            <w:gridSpan w:val="5"/>
            <w:noWrap/>
            <w:hideMark/>
          </w:tcPr>
          <w:p w:rsidR="00BD3511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подпрограммы , 100%.</w:t>
            </w:r>
          </w:p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отремонтированных автомобильных дорог общего пользования местного значения поселения (улично-дорожная сеть).</w:t>
            </w:r>
          </w:p>
        </w:tc>
      </w:tr>
      <w:tr w:rsidR="00BD3511" w:rsidRPr="00B24184" w:rsidTr="0098713E">
        <w:trPr>
          <w:trHeight w:val="712"/>
        </w:trPr>
        <w:tc>
          <w:tcPr>
            <w:tcW w:w="2352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noWrap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</w:tc>
      </w:tr>
      <w:tr w:rsidR="00BD3511" w:rsidRPr="00B24184" w:rsidTr="0098713E">
        <w:trPr>
          <w:trHeight w:val="630"/>
        </w:trPr>
        <w:tc>
          <w:tcPr>
            <w:tcW w:w="2352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Сроки реализации подпрограммы муниципальной программы</w:t>
            </w:r>
          </w:p>
        </w:tc>
        <w:tc>
          <w:tcPr>
            <w:tcW w:w="7254" w:type="dxa"/>
            <w:gridSpan w:val="5"/>
            <w:vMerge w:val="restart"/>
            <w:hideMark/>
          </w:tcPr>
          <w:p w:rsidR="00363058" w:rsidRPr="00363058" w:rsidRDefault="00363058" w:rsidP="00363058">
            <w:pPr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6305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2024 — 2029 годы </w:t>
            </w:r>
          </w:p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330"/>
        </w:trPr>
        <w:tc>
          <w:tcPr>
            <w:tcW w:w="2352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1605"/>
        </w:trPr>
        <w:tc>
          <w:tcPr>
            <w:tcW w:w="2352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254" w:type="dxa"/>
            <w:gridSpan w:val="5"/>
            <w:hideMark/>
          </w:tcPr>
          <w:p w:rsidR="00BD3511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бщий о</w:t>
            </w:r>
            <w:r w:rsidRPr="00B24184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B24184">
              <w:rPr>
                <w:rFonts w:ascii="Times New Roman" w:hAnsi="Times New Roman" w:cs="Times New Roman"/>
              </w:rPr>
              <w:t xml:space="preserve">подпрограммы составляет </w:t>
            </w:r>
            <w:r>
              <w:rPr>
                <w:rFonts w:ascii="Times New Roman" w:hAnsi="Times New Roman" w:cs="Times New Roman"/>
              </w:rPr>
              <w:t xml:space="preserve">0,0 </w:t>
            </w:r>
            <w:r w:rsidRPr="00B24184">
              <w:rPr>
                <w:rFonts w:ascii="Times New Roman" w:hAnsi="Times New Roman" w:cs="Times New Roman"/>
              </w:rPr>
              <w:t>тыс. руб</w:t>
            </w:r>
            <w:r w:rsidR="00FE32DA">
              <w:rPr>
                <w:rFonts w:ascii="Times New Roman" w:hAnsi="Times New Roman" w:cs="Times New Roman"/>
              </w:rPr>
              <w:t>лей</w:t>
            </w:r>
            <w:r w:rsidRPr="00B24184">
              <w:rPr>
                <w:rFonts w:ascii="Times New Roman" w:hAnsi="Times New Roman" w:cs="Times New Roman"/>
              </w:rPr>
              <w:t xml:space="preserve"> в том числе местный бюджет –</w:t>
            </w:r>
            <w:r w:rsidR="00E03B3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E03B3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>тыс</w:t>
            </w:r>
            <w:proofErr w:type="gramStart"/>
            <w:r w:rsidRPr="00B24184">
              <w:rPr>
                <w:rFonts w:ascii="Times New Roman" w:hAnsi="Times New Roman" w:cs="Times New Roman"/>
              </w:rPr>
              <w:t>.р</w:t>
            </w:r>
            <w:proofErr w:type="gramEnd"/>
            <w:r w:rsidRPr="00B24184">
              <w:rPr>
                <w:rFonts w:ascii="Times New Roman" w:hAnsi="Times New Roman" w:cs="Times New Roman"/>
              </w:rPr>
              <w:t xml:space="preserve">ублей, областной бюджет – </w:t>
            </w:r>
            <w:r>
              <w:rPr>
                <w:rFonts w:ascii="Times New Roman" w:hAnsi="Times New Roman" w:cs="Times New Roman"/>
              </w:rPr>
              <w:t>0,</w:t>
            </w:r>
            <w:r w:rsidR="00E03B3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 xml:space="preserve">тыс.рублей, федеральный бюджет – 0,0 тыс.рублей.  </w:t>
            </w:r>
            <w:r w:rsidRPr="00B24184">
              <w:rPr>
                <w:rFonts w:ascii="Times New Roman" w:hAnsi="Times New Roman" w:cs="Times New Roman"/>
              </w:rPr>
              <w:br/>
              <w:t xml:space="preserve"> Объем бюджетных ассигнований на реализацию подпрограммы по годам</w:t>
            </w:r>
            <w:proofErr w:type="gramStart"/>
            <w:r w:rsidRPr="00B24184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E03B33" w:rsidRDefault="00E03B33" w:rsidP="0098713E">
            <w:pPr>
              <w:rPr>
                <w:rFonts w:ascii="Times New Roman" w:hAnsi="Times New Roman" w:cs="Times New Roman"/>
              </w:rPr>
            </w:pPr>
          </w:p>
          <w:p w:rsidR="00E03B33" w:rsidRPr="00B24184" w:rsidRDefault="00E03B33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2202B0" w:rsidRPr="00B24184" w:rsidTr="002202B0">
        <w:trPr>
          <w:trHeight w:val="960"/>
        </w:trPr>
        <w:tc>
          <w:tcPr>
            <w:tcW w:w="2352" w:type="dxa"/>
            <w:vMerge/>
            <w:hideMark/>
          </w:tcPr>
          <w:p w:rsidR="002202B0" w:rsidRPr="00B24184" w:rsidRDefault="002202B0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4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Год</w:t>
            </w:r>
          </w:p>
        </w:tc>
        <w:tc>
          <w:tcPr>
            <w:tcW w:w="1479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Всего</w:t>
            </w:r>
          </w:p>
        </w:tc>
        <w:tc>
          <w:tcPr>
            <w:tcW w:w="1166" w:type="dxa"/>
            <w:hideMark/>
          </w:tcPr>
          <w:p w:rsidR="002202B0" w:rsidRDefault="002202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hideMark/>
          </w:tcPr>
          <w:p w:rsidR="002202B0" w:rsidRDefault="002202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99" w:type="dxa"/>
            <w:hideMark/>
          </w:tcPr>
          <w:p w:rsidR="002202B0" w:rsidRDefault="002202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2202B0" w:rsidRPr="00B24184" w:rsidTr="002202B0">
        <w:trPr>
          <w:trHeight w:val="330"/>
        </w:trPr>
        <w:tc>
          <w:tcPr>
            <w:tcW w:w="2352" w:type="dxa"/>
            <w:vMerge/>
            <w:hideMark/>
          </w:tcPr>
          <w:p w:rsidR="002202B0" w:rsidRPr="00B24184" w:rsidRDefault="002202B0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4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2024</w:t>
            </w:r>
          </w:p>
        </w:tc>
        <w:tc>
          <w:tcPr>
            <w:tcW w:w="1479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  <w:tc>
          <w:tcPr>
            <w:tcW w:w="1166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  <w:tc>
          <w:tcPr>
            <w:tcW w:w="1699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</w:tr>
      <w:tr w:rsidR="002202B0" w:rsidRPr="00B24184" w:rsidTr="002202B0">
        <w:trPr>
          <w:trHeight w:val="330"/>
        </w:trPr>
        <w:tc>
          <w:tcPr>
            <w:tcW w:w="2352" w:type="dxa"/>
            <w:vMerge/>
            <w:hideMark/>
          </w:tcPr>
          <w:p w:rsidR="002202B0" w:rsidRPr="00B24184" w:rsidRDefault="002202B0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4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2025</w:t>
            </w:r>
          </w:p>
        </w:tc>
        <w:tc>
          <w:tcPr>
            <w:tcW w:w="1479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  <w:tc>
          <w:tcPr>
            <w:tcW w:w="1166" w:type="dxa"/>
            <w:vAlign w:val="center"/>
            <w:hideMark/>
          </w:tcPr>
          <w:p w:rsidR="002202B0" w:rsidRDefault="002202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202B0" w:rsidRDefault="002202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vAlign w:val="center"/>
            <w:hideMark/>
          </w:tcPr>
          <w:p w:rsidR="002202B0" w:rsidRDefault="002202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202B0" w:rsidRPr="00B24184" w:rsidTr="002202B0">
        <w:trPr>
          <w:trHeight w:val="330"/>
        </w:trPr>
        <w:tc>
          <w:tcPr>
            <w:tcW w:w="2352" w:type="dxa"/>
            <w:vMerge/>
            <w:hideMark/>
          </w:tcPr>
          <w:p w:rsidR="002202B0" w:rsidRPr="00B24184" w:rsidRDefault="002202B0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4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2026</w:t>
            </w:r>
          </w:p>
        </w:tc>
        <w:tc>
          <w:tcPr>
            <w:tcW w:w="1479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  <w:tc>
          <w:tcPr>
            <w:tcW w:w="1166" w:type="dxa"/>
            <w:vAlign w:val="center"/>
            <w:hideMark/>
          </w:tcPr>
          <w:p w:rsidR="002202B0" w:rsidRDefault="002202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202B0" w:rsidRDefault="002202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vAlign w:val="center"/>
            <w:hideMark/>
          </w:tcPr>
          <w:p w:rsidR="002202B0" w:rsidRDefault="002202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202B0" w:rsidRPr="00B24184" w:rsidTr="002202B0">
        <w:trPr>
          <w:trHeight w:val="330"/>
        </w:trPr>
        <w:tc>
          <w:tcPr>
            <w:tcW w:w="2352" w:type="dxa"/>
            <w:vMerge/>
            <w:hideMark/>
          </w:tcPr>
          <w:p w:rsidR="002202B0" w:rsidRPr="00B24184" w:rsidRDefault="002202B0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4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2027</w:t>
            </w:r>
          </w:p>
        </w:tc>
        <w:tc>
          <w:tcPr>
            <w:tcW w:w="1479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  <w:tc>
          <w:tcPr>
            <w:tcW w:w="1166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  <w:tc>
          <w:tcPr>
            <w:tcW w:w="1699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</w:tr>
      <w:tr w:rsidR="002202B0" w:rsidRPr="00B24184" w:rsidTr="002202B0">
        <w:trPr>
          <w:trHeight w:val="330"/>
        </w:trPr>
        <w:tc>
          <w:tcPr>
            <w:tcW w:w="2352" w:type="dxa"/>
            <w:vMerge/>
            <w:hideMark/>
          </w:tcPr>
          <w:p w:rsidR="002202B0" w:rsidRPr="00B24184" w:rsidRDefault="002202B0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4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2028</w:t>
            </w:r>
          </w:p>
        </w:tc>
        <w:tc>
          <w:tcPr>
            <w:tcW w:w="1479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  <w:tc>
          <w:tcPr>
            <w:tcW w:w="1166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  <w:tc>
          <w:tcPr>
            <w:tcW w:w="1699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</w:tr>
      <w:tr w:rsidR="002202B0" w:rsidRPr="00B24184" w:rsidTr="002202B0">
        <w:trPr>
          <w:trHeight w:val="330"/>
        </w:trPr>
        <w:tc>
          <w:tcPr>
            <w:tcW w:w="2352" w:type="dxa"/>
            <w:vMerge/>
            <w:hideMark/>
          </w:tcPr>
          <w:p w:rsidR="002202B0" w:rsidRPr="00B24184" w:rsidRDefault="002202B0" w:rsidP="0098713E">
            <w:pPr>
              <w:rPr>
                <w:b/>
                <w:bCs/>
              </w:rPr>
            </w:pPr>
          </w:p>
        </w:tc>
        <w:tc>
          <w:tcPr>
            <w:tcW w:w="1584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2029</w:t>
            </w:r>
          </w:p>
        </w:tc>
        <w:tc>
          <w:tcPr>
            <w:tcW w:w="1479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  <w:tc>
          <w:tcPr>
            <w:tcW w:w="1166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  <w:tc>
          <w:tcPr>
            <w:tcW w:w="1699" w:type="dxa"/>
            <w:vAlign w:val="center"/>
            <w:hideMark/>
          </w:tcPr>
          <w:p w:rsidR="002202B0" w:rsidRDefault="002202B0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</w:tr>
      <w:tr w:rsidR="002202B0" w:rsidRPr="00B24184" w:rsidTr="002202B0">
        <w:trPr>
          <w:trHeight w:val="330"/>
        </w:trPr>
        <w:tc>
          <w:tcPr>
            <w:tcW w:w="2352" w:type="dxa"/>
            <w:vMerge/>
            <w:hideMark/>
          </w:tcPr>
          <w:p w:rsidR="002202B0" w:rsidRPr="00B24184" w:rsidRDefault="002202B0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4" w:type="dxa"/>
            <w:vAlign w:val="center"/>
            <w:hideMark/>
          </w:tcPr>
          <w:p w:rsidR="002202B0" w:rsidRDefault="002202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479" w:type="dxa"/>
            <w:vAlign w:val="center"/>
            <w:hideMark/>
          </w:tcPr>
          <w:p w:rsidR="002202B0" w:rsidRDefault="002202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6" w:type="dxa"/>
            <w:vAlign w:val="center"/>
            <w:hideMark/>
          </w:tcPr>
          <w:p w:rsidR="002202B0" w:rsidRDefault="002202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202B0" w:rsidRDefault="002202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vAlign w:val="center"/>
            <w:hideMark/>
          </w:tcPr>
          <w:p w:rsidR="002202B0" w:rsidRDefault="002202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511" w:rsidRPr="00B24184" w:rsidTr="0098713E">
        <w:trPr>
          <w:trHeight w:val="276"/>
        </w:trPr>
        <w:tc>
          <w:tcPr>
            <w:tcW w:w="2352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254" w:type="dxa"/>
            <w:gridSpan w:val="5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состояния автомобильных дорог общего пользования, обеспечение ремонта автомобильных дорог с твердым покрытием, выполнение ремонта дворовых территорий многоквартирных домов, подъездов к дворовым территориям, снижение уровня безработицы на рынке труда, организация общественных работ, организация временного трудоустройства безработных граждан, испытывающих трудности в поиске работы.</w:t>
            </w:r>
          </w:p>
        </w:tc>
      </w:tr>
    </w:tbl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56"/>
        <w:gridCol w:w="1480"/>
        <w:gridCol w:w="1275"/>
        <w:gridCol w:w="1419"/>
        <w:gridCol w:w="1416"/>
        <w:gridCol w:w="1525"/>
      </w:tblGrid>
      <w:tr w:rsidR="00BD3511" w:rsidRPr="00B24184" w:rsidTr="0098713E">
        <w:trPr>
          <w:trHeight w:val="1407"/>
        </w:trPr>
        <w:tc>
          <w:tcPr>
            <w:tcW w:w="9571" w:type="dxa"/>
            <w:gridSpan w:val="6"/>
            <w:hideMark/>
          </w:tcPr>
          <w:p w:rsidR="00BD3511" w:rsidRPr="004E2F30" w:rsidRDefault="00BD3511" w:rsidP="009871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F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ПАСПОРТ                                                                                                                                                         подпрограммы 3 «Защита населения и территории </w:t>
            </w:r>
            <w:proofErr w:type="spellStart"/>
            <w:r w:rsidRPr="004E2F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Гришевского</w:t>
            </w:r>
            <w:proofErr w:type="spellEnd"/>
            <w:r w:rsidRPr="004E2F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от чрезвычайных ситуаций, обеспечение пожарной безопасности и безопасности людей 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водных </w:t>
            </w:r>
            <w:r w:rsidRPr="004E2F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объектах»</w:t>
            </w:r>
          </w:p>
        </w:tc>
      </w:tr>
      <w:tr w:rsidR="00BD3511" w:rsidRPr="004E2F30" w:rsidTr="0098713E">
        <w:trPr>
          <w:trHeight w:val="1050"/>
        </w:trPr>
        <w:tc>
          <w:tcPr>
            <w:tcW w:w="2456" w:type="dxa"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7115" w:type="dxa"/>
            <w:gridSpan w:val="5"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E2F30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4E2F30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4E2F30" w:rsidTr="0098713E">
        <w:trPr>
          <w:trHeight w:val="705"/>
        </w:trPr>
        <w:tc>
          <w:tcPr>
            <w:tcW w:w="2456" w:type="dxa"/>
            <w:vMerge w:val="restart"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BD3511" w:rsidRDefault="00BD3511" w:rsidP="0098713E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 xml:space="preserve">Мероприятие 3.1. «Обеспечение защиты населения и территории </w:t>
            </w:r>
            <w:proofErr w:type="spellStart"/>
            <w:r w:rsidRPr="004E2F30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4E2F30">
              <w:rPr>
                <w:rFonts w:ascii="Times New Roman" w:hAnsi="Times New Roman" w:cs="Times New Roman"/>
              </w:rPr>
              <w:t xml:space="preserve"> сельского поселения от чрезвычайных ситуаций природного и техногенного характера, осу</w:t>
            </w:r>
            <w:r>
              <w:rPr>
                <w:rFonts w:ascii="Times New Roman" w:hAnsi="Times New Roman" w:cs="Times New Roman"/>
              </w:rPr>
              <w:t>ществление гражданской обороны»;</w:t>
            </w:r>
          </w:p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3.2</w:t>
            </w:r>
            <w:r w:rsidRPr="004E2F30">
              <w:rPr>
                <w:rFonts w:ascii="Times New Roman" w:hAnsi="Times New Roman" w:cs="Times New Roman"/>
              </w:rPr>
              <w:t>. «</w:t>
            </w:r>
            <w:r>
              <w:rPr>
                <w:rFonts w:ascii="Times New Roman" w:hAnsi="Times New Roman" w:cs="Times New Roman"/>
              </w:rPr>
              <w:t>Субсидия Общероссийской общественной организации «Всероссийское добровольное пожарное общество» на о</w:t>
            </w:r>
            <w:r w:rsidRPr="004E2F30">
              <w:rPr>
                <w:rFonts w:ascii="Times New Roman" w:hAnsi="Times New Roman" w:cs="Times New Roman"/>
              </w:rPr>
              <w:t>беспечение</w:t>
            </w:r>
            <w:r>
              <w:rPr>
                <w:rFonts w:ascii="Times New Roman" w:hAnsi="Times New Roman" w:cs="Times New Roman"/>
              </w:rPr>
              <w:t xml:space="preserve"> деятельности</w:t>
            </w:r>
            <w:r w:rsidRPr="004E2F30">
              <w:rPr>
                <w:rFonts w:ascii="Times New Roman" w:hAnsi="Times New Roman" w:cs="Times New Roman"/>
              </w:rPr>
              <w:t>».</w:t>
            </w:r>
          </w:p>
        </w:tc>
      </w:tr>
      <w:tr w:rsidR="00BD3511" w:rsidRPr="004E2F30" w:rsidTr="0098713E">
        <w:trPr>
          <w:trHeight w:val="645"/>
        </w:trPr>
        <w:tc>
          <w:tcPr>
            <w:tcW w:w="2456" w:type="dxa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98713E">
        <w:trPr>
          <w:trHeight w:val="315"/>
        </w:trPr>
        <w:tc>
          <w:tcPr>
            <w:tcW w:w="2456" w:type="dxa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98713E">
        <w:trPr>
          <w:trHeight w:val="1500"/>
        </w:trPr>
        <w:tc>
          <w:tcPr>
            <w:tcW w:w="2456" w:type="dxa"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Цель подпрограммы муниципальной программы</w:t>
            </w:r>
          </w:p>
        </w:tc>
        <w:tc>
          <w:tcPr>
            <w:tcW w:w="7115" w:type="dxa"/>
            <w:gridSpan w:val="5"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 xml:space="preserve">Обеспечение комплексной безопасности населения и территории </w:t>
            </w:r>
            <w:proofErr w:type="spellStart"/>
            <w:r w:rsidRPr="004E2F30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4E2F30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4E2F30" w:rsidTr="0098713E">
        <w:trPr>
          <w:trHeight w:val="630"/>
        </w:trPr>
        <w:tc>
          <w:tcPr>
            <w:tcW w:w="2456" w:type="dxa"/>
            <w:vMerge w:val="restart"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Задачи подпрограммы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BD3511" w:rsidRDefault="00BD3511" w:rsidP="0098713E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Развитие систем оповещения населения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Р</w:t>
            </w:r>
            <w:r w:rsidRPr="004E2F30">
              <w:rPr>
                <w:rFonts w:ascii="Times New Roman" w:hAnsi="Times New Roman" w:cs="Times New Roman"/>
              </w:rPr>
              <w:t>азвитие сист</w:t>
            </w:r>
            <w:r>
              <w:rPr>
                <w:rFonts w:ascii="Times New Roman" w:hAnsi="Times New Roman" w:cs="Times New Roman"/>
              </w:rPr>
              <w:t>ем информирования населения;</w:t>
            </w:r>
            <w:r>
              <w:rPr>
                <w:rFonts w:ascii="Times New Roman" w:hAnsi="Times New Roman" w:cs="Times New Roman"/>
              </w:rPr>
              <w:br/>
              <w:t>Р</w:t>
            </w:r>
            <w:r w:rsidRPr="004E2F30">
              <w:rPr>
                <w:rFonts w:ascii="Times New Roman" w:hAnsi="Times New Roman" w:cs="Times New Roman"/>
              </w:rPr>
              <w:t>азвитие систем монит</w:t>
            </w:r>
            <w:r>
              <w:rPr>
                <w:rFonts w:ascii="Times New Roman" w:hAnsi="Times New Roman" w:cs="Times New Roman"/>
              </w:rPr>
              <w:t>оринга и прогнозирования ЧС;</w:t>
            </w:r>
            <w:r>
              <w:rPr>
                <w:rFonts w:ascii="Times New Roman" w:hAnsi="Times New Roman" w:cs="Times New Roman"/>
              </w:rPr>
              <w:br/>
              <w:t>Ра</w:t>
            </w:r>
            <w:r w:rsidRPr="004E2F30">
              <w:rPr>
                <w:rFonts w:ascii="Times New Roman" w:hAnsi="Times New Roman" w:cs="Times New Roman"/>
              </w:rPr>
              <w:t>звитие материально-технической базы аварийно-спасательно</w:t>
            </w:r>
            <w:r>
              <w:rPr>
                <w:rFonts w:ascii="Times New Roman" w:hAnsi="Times New Roman" w:cs="Times New Roman"/>
              </w:rPr>
              <w:t>й службы Воронежской области;</w:t>
            </w:r>
            <w:r>
              <w:rPr>
                <w:rFonts w:ascii="Times New Roman" w:hAnsi="Times New Roman" w:cs="Times New Roman"/>
              </w:rPr>
              <w:br/>
              <w:t>Р</w:t>
            </w:r>
            <w:r w:rsidRPr="004E2F30">
              <w:rPr>
                <w:rFonts w:ascii="Times New Roman" w:hAnsi="Times New Roman" w:cs="Times New Roman"/>
              </w:rPr>
              <w:t xml:space="preserve">азвитие </w:t>
            </w:r>
            <w:r>
              <w:rPr>
                <w:rFonts w:ascii="Times New Roman" w:hAnsi="Times New Roman" w:cs="Times New Roman"/>
              </w:rPr>
              <w:t>и оказание поддержки добровольным пожарным командам;</w:t>
            </w:r>
          </w:p>
          <w:p w:rsidR="00BD3511" w:rsidRDefault="00BD3511" w:rsidP="00987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 подъездных путей к пирсам водоемов;</w:t>
            </w:r>
          </w:p>
          <w:p w:rsidR="00BD3511" w:rsidRDefault="00BD3511" w:rsidP="00987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прудов;</w:t>
            </w:r>
          </w:p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Обкашивание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сухой травы вокруг населенных пунктов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обеспечение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пожарной безопасности</w:t>
            </w:r>
            <w:r w:rsidRPr="004E2F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Гришевского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</w:tr>
      <w:tr w:rsidR="00BD3511" w:rsidRPr="004E2F30" w:rsidTr="0098713E">
        <w:trPr>
          <w:trHeight w:val="315"/>
        </w:trPr>
        <w:tc>
          <w:tcPr>
            <w:tcW w:w="2456" w:type="dxa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98713E">
        <w:trPr>
          <w:trHeight w:val="630"/>
        </w:trPr>
        <w:tc>
          <w:tcPr>
            <w:tcW w:w="2456" w:type="dxa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98713E">
        <w:trPr>
          <w:trHeight w:val="945"/>
        </w:trPr>
        <w:tc>
          <w:tcPr>
            <w:tcW w:w="2456" w:type="dxa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98713E">
        <w:trPr>
          <w:trHeight w:val="276"/>
        </w:trPr>
        <w:tc>
          <w:tcPr>
            <w:tcW w:w="2456" w:type="dxa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98713E">
        <w:trPr>
          <w:trHeight w:val="945"/>
        </w:trPr>
        <w:tc>
          <w:tcPr>
            <w:tcW w:w="2456" w:type="dxa"/>
            <w:vMerge w:val="restart"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Уровень исполнения плановых назначений по расходам на р</w:t>
            </w:r>
            <w:r>
              <w:rPr>
                <w:rFonts w:ascii="Times New Roman" w:hAnsi="Times New Roman" w:cs="Times New Roman"/>
              </w:rPr>
              <w:t>еализацию подпрограммы, 100%.</w:t>
            </w:r>
            <w:r>
              <w:rPr>
                <w:rFonts w:ascii="Times New Roman" w:hAnsi="Times New Roman" w:cs="Times New Roman"/>
              </w:rPr>
              <w:br/>
            </w:r>
            <w:r w:rsidRPr="004E2F30">
              <w:rPr>
                <w:rFonts w:ascii="Times New Roman" w:hAnsi="Times New Roman" w:cs="Times New Roman"/>
              </w:rPr>
              <w:t>Доля протяженности освещенных частей улиц, проездов, к их общей протяженности на конец отчетного года, 100%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4E2F30" w:rsidTr="0098713E">
        <w:trPr>
          <w:trHeight w:val="630"/>
        </w:trPr>
        <w:tc>
          <w:tcPr>
            <w:tcW w:w="2456" w:type="dxa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98713E">
        <w:trPr>
          <w:trHeight w:val="630"/>
        </w:trPr>
        <w:tc>
          <w:tcPr>
            <w:tcW w:w="2456" w:type="dxa"/>
            <w:vMerge w:val="restart"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Сроки реализации подпрограммы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363058" w:rsidRPr="00363058" w:rsidRDefault="00363058" w:rsidP="00363058">
            <w:pPr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6305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2024 — 2029 годы </w:t>
            </w:r>
          </w:p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98713E">
        <w:trPr>
          <w:trHeight w:val="330"/>
        </w:trPr>
        <w:tc>
          <w:tcPr>
            <w:tcW w:w="2456" w:type="dxa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FE32DA">
        <w:trPr>
          <w:trHeight w:val="1831"/>
        </w:trPr>
        <w:tc>
          <w:tcPr>
            <w:tcW w:w="2456" w:type="dxa"/>
            <w:vMerge w:val="restart"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115" w:type="dxa"/>
            <w:gridSpan w:val="5"/>
            <w:hideMark/>
          </w:tcPr>
          <w:p w:rsidR="00BD3511" w:rsidRPr="004E2F30" w:rsidRDefault="00BD3511" w:rsidP="00FE32DA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бщий о</w:t>
            </w:r>
            <w:r w:rsidRPr="00B24184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B24184">
              <w:rPr>
                <w:rFonts w:ascii="Times New Roman" w:hAnsi="Times New Roman" w:cs="Times New Roman"/>
              </w:rPr>
              <w:t xml:space="preserve">подпрограммы составляет </w:t>
            </w:r>
            <w:r w:rsidR="00FE32DA">
              <w:rPr>
                <w:rFonts w:ascii="Times New Roman" w:hAnsi="Times New Roman" w:cs="Times New Roman"/>
              </w:rPr>
              <w:t>2002</w:t>
            </w:r>
            <w:r w:rsidR="00675C8B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2F30">
              <w:rPr>
                <w:rFonts w:ascii="Times New Roman" w:hAnsi="Times New Roman" w:cs="Times New Roman"/>
              </w:rPr>
              <w:t>тыс. руб</w:t>
            </w:r>
            <w:r w:rsidR="00FE32DA">
              <w:rPr>
                <w:rFonts w:ascii="Times New Roman" w:hAnsi="Times New Roman" w:cs="Times New Roman"/>
              </w:rPr>
              <w:t>лей</w:t>
            </w:r>
            <w:r w:rsidRPr="004E2F30">
              <w:rPr>
                <w:rFonts w:ascii="Times New Roman" w:hAnsi="Times New Roman" w:cs="Times New Roman"/>
              </w:rPr>
              <w:t xml:space="preserve"> в том числе местный бюджет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E32DA">
              <w:rPr>
                <w:rFonts w:ascii="Times New Roman" w:hAnsi="Times New Roman" w:cs="Times New Roman"/>
              </w:rPr>
              <w:t>2002</w:t>
            </w:r>
            <w:r w:rsidR="00675C8B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2F30">
              <w:rPr>
                <w:rFonts w:ascii="Times New Roman" w:hAnsi="Times New Roman" w:cs="Times New Roman"/>
              </w:rPr>
              <w:t>тыс</w:t>
            </w:r>
            <w:proofErr w:type="gramStart"/>
            <w:r w:rsidRPr="004E2F30">
              <w:rPr>
                <w:rFonts w:ascii="Times New Roman" w:hAnsi="Times New Roman" w:cs="Times New Roman"/>
              </w:rPr>
              <w:t>.р</w:t>
            </w:r>
            <w:proofErr w:type="gramEnd"/>
            <w:r w:rsidRPr="004E2F30">
              <w:rPr>
                <w:rFonts w:ascii="Times New Roman" w:hAnsi="Times New Roman" w:cs="Times New Roman"/>
              </w:rPr>
              <w:t>ублей, областной бюджет -0,0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2F30">
              <w:rPr>
                <w:rFonts w:ascii="Times New Roman" w:hAnsi="Times New Roman" w:cs="Times New Roman"/>
              </w:rPr>
              <w:t>тыс.рублей, федераль</w:t>
            </w:r>
            <w:r>
              <w:rPr>
                <w:rFonts w:ascii="Times New Roman" w:hAnsi="Times New Roman" w:cs="Times New Roman"/>
              </w:rPr>
              <w:t xml:space="preserve">ный бюджет – 0,0 тыс.рублей.  </w:t>
            </w:r>
            <w:r>
              <w:rPr>
                <w:rFonts w:ascii="Times New Roman" w:hAnsi="Times New Roman" w:cs="Times New Roman"/>
              </w:rPr>
              <w:br/>
            </w:r>
            <w:r w:rsidRPr="004E2F30">
              <w:rPr>
                <w:rFonts w:ascii="Times New Roman" w:hAnsi="Times New Roman" w:cs="Times New Roman"/>
              </w:rPr>
              <w:t>Объем бюджетных ассигнований на реализацию подпрограммы по годам:</w:t>
            </w:r>
            <w:r w:rsidRPr="004E2F30">
              <w:rPr>
                <w:rFonts w:ascii="Times New Roman" w:hAnsi="Times New Roman" w:cs="Times New Roman"/>
              </w:rPr>
              <w:br/>
            </w:r>
          </w:p>
        </w:tc>
      </w:tr>
      <w:tr w:rsidR="00FE32DA" w:rsidRPr="004E2F30" w:rsidTr="002202B0">
        <w:trPr>
          <w:trHeight w:val="698"/>
        </w:trPr>
        <w:tc>
          <w:tcPr>
            <w:tcW w:w="2456" w:type="dxa"/>
            <w:vMerge/>
            <w:hideMark/>
          </w:tcPr>
          <w:p w:rsidR="00FE32DA" w:rsidRPr="004E2F30" w:rsidRDefault="00FE32DA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0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Год</w:t>
            </w:r>
          </w:p>
        </w:tc>
        <w:tc>
          <w:tcPr>
            <w:tcW w:w="1275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Всего</w:t>
            </w:r>
          </w:p>
        </w:tc>
        <w:tc>
          <w:tcPr>
            <w:tcW w:w="1419" w:type="dxa"/>
            <w:hideMark/>
          </w:tcPr>
          <w:p w:rsidR="00FE32DA" w:rsidRDefault="00FE32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6" w:type="dxa"/>
            <w:hideMark/>
          </w:tcPr>
          <w:p w:rsidR="00FE32DA" w:rsidRDefault="00FE32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25" w:type="dxa"/>
            <w:hideMark/>
          </w:tcPr>
          <w:p w:rsidR="00FE32DA" w:rsidRDefault="00FE32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FE32DA" w:rsidRPr="004E2F30" w:rsidTr="002202B0">
        <w:trPr>
          <w:trHeight w:val="330"/>
        </w:trPr>
        <w:tc>
          <w:tcPr>
            <w:tcW w:w="2456" w:type="dxa"/>
            <w:vMerge/>
            <w:hideMark/>
          </w:tcPr>
          <w:p w:rsidR="00FE32DA" w:rsidRPr="004E2F30" w:rsidRDefault="00FE32DA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0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2024</w:t>
            </w:r>
          </w:p>
        </w:tc>
        <w:tc>
          <w:tcPr>
            <w:tcW w:w="1275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853,5</w:t>
            </w:r>
          </w:p>
        </w:tc>
        <w:tc>
          <w:tcPr>
            <w:tcW w:w="1419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853,5</w:t>
            </w:r>
          </w:p>
        </w:tc>
        <w:tc>
          <w:tcPr>
            <w:tcW w:w="1416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  <w:tc>
          <w:tcPr>
            <w:tcW w:w="1525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</w:tr>
      <w:tr w:rsidR="00FE32DA" w:rsidRPr="004E2F30" w:rsidTr="002202B0">
        <w:trPr>
          <w:trHeight w:val="330"/>
        </w:trPr>
        <w:tc>
          <w:tcPr>
            <w:tcW w:w="2456" w:type="dxa"/>
            <w:vMerge/>
            <w:hideMark/>
          </w:tcPr>
          <w:p w:rsidR="00FE32DA" w:rsidRPr="004E2F30" w:rsidRDefault="00FE32DA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0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2025</w:t>
            </w:r>
          </w:p>
        </w:tc>
        <w:tc>
          <w:tcPr>
            <w:tcW w:w="1275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1148,5</w:t>
            </w:r>
          </w:p>
        </w:tc>
        <w:tc>
          <w:tcPr>
            <w:tcW w:w="1419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1148,5</w:t>
            </w:r>
          </w:p>
        </w:tc>
        <w:tc>
          <w:tcPr>
            <w:tcW w:w="1416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25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E32DA" w:rsidRPr="004E2F30" w:rsidTr="002202B0">
        <w:trPr>
          <w:trHeight w:val="330"/>
        </w:trPr>
        <w:tc>
          <w:tcPr>
            <w:tcW w:w="2456" w:type="dxa"/>
            <w:vMerge/>
            <w:hideMark/>
          </w:tcPr>
          <w:p w:rsidR="00FE32DA" w:rsidRPr="004E2F30" w:rsidRDefault="00FE32DA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0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2026</w:t>
            </w:r>
          </w:p>
        </w:tc>
        <w:tc>
          <w:tcPr>
            <w:tcW w:w="1275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  <w:tc>
          <w:tcPr>
            <w:tcW w:w="1419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25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E32DA" w:rsidRPr="004E2F30" w:rsidTr="002202B0">
        <w:trPr>
          <w:trHeight w:val="330"/>
        </w:trPr>
        <w:tc>
          <w:tcPr>
            <w:tcW w:w="2456" w:type="dxa"/>
            <w:vMerge/>
            <w:hideMark/>
          </w:tcPr>
          <w:p w:rsidR="00FE32DA" w:rsidRPr="004E2F30" w:rsidRDefault="00FE32DA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0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2027</w:t>
            </w:r>
          </w:p>
        </w:tc>
        <w:tc>
          <w:tcPr>
            <w:tcW w:w="1275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  <w:tc>
          <w:tcPr>
            <w:tcW w:w="1419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  <w:tc>
          <w:tcPr>
            <w:tcW w:w="1416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  <w:tc>
          <w:tcPr>
            <w:tcW w:w="1525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</w:tr>
      <w:tr w:rsidR="00FE32DA" w:rsidRPr="004E2F30" w:rsidTr="002202B0">
        <w:trPr>
          <w:trHeight w:val="330"/>
        </w:trPr>
        <w:tc>
          <w:tcPr>
            <w:tcW w:w="2456" w:type="dxa"/>
            <w:vMerge/>
            <w:hideMark/>
          </w:tcPr>
          <w:p w:rsidR="00FE32DA" w:rsidRPr="004E2F30" w:rsidRDefault="00FE32DA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0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2028</w:t>
            </w:r>
          </w:p>
        </w:tc>
        <w:tc>
          <w:tcPr>
            <w:tcW w:w="1275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  <w:tc>
          <w:tcPr>
            <w:tcW w:w="1419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  <w:tc>
          <w:tcPr>
            <w:tcW w:w="1416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  <w:tc>
          <w:tcPr>
            <w:tcW w:w="1525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</w:tr>
      <w:tr w:rsidR="00FE32DA" w:rsidRPr="004E2F30" w:rsidTr="002202B0">
        <w:trPr>
          <w:trHeight w:val="330"/>
        </w:trPr>
        <w:tc>
          <w:tcPr>
            <w:tcW w:w="2456" w:type="dxa"/>
            <w:vMerge/>
            <w:hideMark/>
          </w:tcPr>
          <w:p w:rsidR="00FE32DA" w:rsidRPr="004E2F30" w:rsidRDefault="00FE32DA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0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2029</w:t>
            </w:r>
          </w:p>
        </w:tc>
        <w:tc>
          <w:tcPr>
            <w:tcW w:w="1275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  <w:tc>
          <w:tcPr>
            <w:tcW w:w="1419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  <w:tc>
          <w:tcPr>
            <w:tcW w:w="1416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  <w:tc>
          <w:tcPr>
            <w:tcW w:w="1525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</w:tr>
      <w:tr w:rsidR="00FE32DA" w:rsidRPr="004E2F30" w:rsidTr="002202B0">
        <w:trPr>
          <w:trHeight w:val="330"/>
        </w:trPr>
        <w:tc>
          <w:tcPr>
            <w:tcW w:w="2456" w:type="dxa"/>
            <w:vMerge/>
            <w:hideMark/>
          </w:tcPr>
          <w:p w:rsidR="00FE32DA" w:rsidRPr="004E2F30" w:rsidRDefault="00FE32DA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0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75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2002,0</w:t>
            </w:r>
          </w:p>
        </w:tc>
        <w:tc>
          <w:tcPr>
            <w:tcW w:w="1419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2002,0</w:t>
            </w:r>
          </w:p>
        </w:tc>
        <w:tc>
          <w:tcPr>
            <w:tcW w:w="1416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25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511" w:rsidRPr="004E2F30" w:rsidTr="0098713E">
        <w:trPr>
          <w:trHeight w:val="315"/>
        </w:trPr>
        <w:tc>
          <w:tcPr>
            <w:tcW w:w="2456" w:type="dxa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D3511" w:rsidRPr="004E2F30" w:rsidTr="0098713E">
        <w:trPr>
          <w:trHeight w:val="300"/>
        </w:trPr>
        <w:tc>
          <w:tcPr>
            <w:tcW w:w="2456" w:type="dxa"/>
            <w:vMerge w:val="restart"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Реализация подпрограммы позволит достичь следующих результатов:</w:t>
            </w:r>
            <w:r w:rsidRPr="004E2F30">
              <w:rPr>
                <w:rFonts w:ascii="Times New Roman" w:hAnsi="Times New Roman" w:cs="Times New Roman"/>
              </w:rPr>
              <w:br/>
              <w:t>1.</w:t>
            </w:r>
            <w:r>
              <w:rPr>
                <w:rFonts w:ascii="Times New Roman" w:hAnsi="Times New Roman" w:cs="Times New Roman"/>
              </w:rPr>
              <w:t xml:space="preserve"> Снижение пожарной безопасности</w:t>
            </w:r>
            <w:r w:rsidRPr="004E2F30">
              <w:rPr>
                <w:rFonts w:ascii="Times New Roman" w:hAnsi="Times New Roman" w:cs="Times New Roman"/>
              </w:rPr>
              <w:t xml:space="preserve">, улучшение противопожарного состояния объектов на территории </w:t>
            </w:r>
            <w:proofErr w:type="spellStart"/>
            <w:r w:rsidRPr="004E2F30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4E2F30">
              <w:rPr>
                <w:rFonts w:ascii="Times New Roman" w:hAnsi="Times New Roman" w:cs="Times New Roman"/>
              </w:rPr>
              <w:t xml:space="preserve"> сельского поселения;</w:t>
            </w:r>
            <w:r w:rsidRPr="004E2F30">
              <w:rPr>
                <w:rFonts w:ascii="Times New Roman" w:hAnsi="Times New Roman" w:cs="Times New Roman"/>
              </w:rPr>
              <w:br/>
            </w:r>
            <w:r w:rsidRPr="00AF7E24">
              <w:rPr>
                <w:rFonts w:ascii="Times New Roman" w:hAnsi="Times New Roman" w:cs="Times New Roman"/>
              </w:rPr>
              <w:t>2.Увеличение количества населенных пунктов в зонах риска возникновения ЧС, оборудованных системами оповещения;</w:t>
            </w:r>
            <w:r w:rsidRPr="00330EAB">
              <w:rPr>
                <w:rFonts w:ascii="Times New Roman" w:hAnsi="Times New Roman" w:cs="Times New Roman"/>
                <w:color w:val="FF0000"/>
              </w:rPr>
              <w:br/>
            </w:r>
            <w:r w:rsidRPr="00EA12DA">
              <w:rPr>
                <w:rFonts w:ascii="Times New Roman" w:hAnsi="Times New Roman" w:cs="Times New Roman"/>
              </w:rPr>
              <w:t>3. Обеспечение деятельности добровольной пожарной команды;</w:t>
            </w:r>
            <w:r w:rsidRPr="00EA12DA">
              <w:rPr>
                <w:rFonts w:ascii="Times New Roman" w:hAnsi="Times New Roman" w:cs="Times New Roman"/>
              </w:rPr>
              <w:br/>
              <w:t>4. Совершенствование правового регулирования в области обеспечения безопасности людей на водных объектах.</w:t>
            </w:r>
          </w:p>
        </w:tc>
      </w:tr>
      <w:tr w:rsidR="00BD3511" w:rsidRPr="004E2F30" w:rsidTr="0098713E">
        <w:trPr>
          <w:trHeight w:val="300"/>
        </w:trPr>
        <w:tc>
          <w:tcPr>
            <w:tcW w:w="2456" w:type="dxa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98713E">
        <w:trPr>
          <w:trHeight w:val="300"/>
        </w:trPr>
        <w:tc>
          <w:tcPr>
            <w:tcW w:w="2456" w:type="dxa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98713E">
        <w:trPr>
          <w:trHeight w:val="300"/>
        </w:trPr>
        <w:tc>
          <w:tcPr>
            <w:tcW w:w="2456" w:type="dxa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98713E">
        <w:trPr>
          <w:trHeight w:val="1530"/>
        </w:trPr>
        <w:tc>
          <w:tcPr>
            <w:tcW w:w="2456" w:type="dxa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</w:tbl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FE32DA" w:rsidRDefault="00FE32DA" w:rsidP="00BD3511"/>
    <w:p w:rsidR="00FE32DA" w:rsidRDefault="00FE32DA" w:rsidP="00BD3511"/>
    <w:p w:rsidR="00FE32DA" w:rsidRDefault="00FE32DA" w:rsidP="00BD3511"/>
    <w:p w:rsidR="00FE32DA" w:rsidRDefault="00FE32DA" w:rsidP="00BD3511"/>
    <w:p w:rsidR="00FE32DA" w:rsidRDefault="00FE32DA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54"/>
        <w:gridCol w:w="1623"/>
        <w:gridCol w:w="1276"/>
        <w:gridCol w:w="1418"/>
        <w:gridCol w:w="1301"/>
        <w:gridCol w:w="1499"/>
      </w:tblGrid>
      <w:tr w:rsidR="00BD3511" w:rsidRPr="00B24184" w:rsidTr="0098713E">
        <w:trPr>
          <w:trHeight w:val="1124"/>
        </w:trPr>
        <w:tc>
          <w:tcPr>
            <w:tcW w:w="9571" w:type="dxa"/>
            <w:gridSpan w:val="6"/>
            <w:hideMark/>
          </w:tcPr>
          <w:p w:rsidR="00BD3511" w:rsidRPr="00330EAB" w:rsidRDefault="00BD3511" w:rsidP="009871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ПАСПОРТ                                                                                                                                                         подпрограммы 4 «Финансовое обеспечение передаваемых и переданных полномочий»</w:t>
            </w:r>
          </w:p>
        </w:tc>
      </w:tr>
      <w:tr w:rsidR="00BD3511" w:rsidRPr="00B24184" w:rsidTr="002202B0">
        <w:trPr>
          <w:trHeight w:val="1050"/>
        </w:trPr>
        <w:tc>
          <w:tcPr>
            <w:tcW w:w="2454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7117" w:type="dxa"/>
            <w:gridSpan w:val="5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B24184" w:rsidTr="002202B0">
        <w:trPr>
          <w:trHeight w:val="1545"/>
        </w:trPr>
        <w:tc>
          <w:tcPr>
            <w:tcW w:w="2454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117" w:type="dxa"/>
            <w:gridSpan w:val="5"/>
            <w:vMerge w:val="restart"/>
            <w:hideMark/>
          </w:tcPr>
          <w:p w:rsidR="00BD3511" w:rsidRDefault="00BD3511" w:rsidP="0098713E">
            <w:pPr>
              <w:ind w:left="-66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Мероприятие 4.1 «Финансовое обеспечение полномочий по культуре, кинематографии </w:t>
            </w:r>
            <w:proofErr w:type="spellStart"/>
            <w:r>
              <w:rPr>
                <w:rFonts w:ascii="Times New Roman" w:hAnsi="Times New Roman" w:cs="Times New Roman"/>
              </w:rPr>
              <w:t>Гришевского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поселения»;</w:t>
            </w:r>
          </w:p>
          <w:p w:rsidR="00BD3511" w:rsidRDefault="00BD3511" w:rsidP="0098713E">
            <w:pPr>
              <w:ind w:left="-66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br/>
              <w:t xml:space="preserve">Мероприятие 4.2 «Финансовое обеспечение полномочий по градостроительной деятельности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D3511" w:rsidRDefault="00BD3511" w:rsidP="0098713E">
            <w:pPr>
              <w:ind w:left="-66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br/>
              <w:t xml:space="preserve"> Мероприятие 4.3 «Исполнение полномочий по  </w:t>
            </w:r>
            <w:r w:rsidRPr="00B24184">
              <w:rPr>
                <w:rFonts w:ascii="Times New Roman" w:hAnsi="Times New Roman" w:cs="Times New Roman"/>
              </w:rPr>
              <w:br/>
              <w:t xml:space="preserve"> мобилизационной и вневойсковой подготовке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br/>
              <w:t xml:space="preserve"> сельского поселения»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D3511" w:rsidRDefault="00BD3511" w:rsidP="0098713E">
            <w:pPr>
              <w:ind w:left="-66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br/>
              <w:t xml:space="preserve"> Мероприятие 4.4 «Финансовое обеспечение полномочий по  </w:t>
            </w:r>
            <w:r w:rsidRPr="00B24184">
              <w:rPr>
                <w:rFonts w:ascii="Times New Roman" w:hAnsi="Times New Roman" w:cs="Times New Roman"/>
              </w:rPr>
              <w:br/>
              <w:t xml:space="preserve"> осуществлению внешнего муниципального контроля </w:t>
            </w:r>
            <w:r w:rsidRPr="00B24184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D3511" w:rsidRDefault="00BD3511" w:rsidP="0098713E">
            <w:pPr>
              <w:ind w:left="-66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br/>
              <w:t xml:space="preserve"> Мероприятие 4.5 «Осуществление части полномочий, </w:t>
            </w:r>
            <w:r w:rsidRPr="00B24184">
              <w:rPr>
                <w:rFonts w:ascii="Times New Roman" w:hAnsi="Times New Roman" w:cs="Times New Roman"/>
              </w:rPr>
              <w:br/>
              <w:t xml:space="preserve"> передаваемых из бюджета муниципального района по </w:t>
            </w:r>
            <w:r w:rsidRPr="00B24184">
              <w:rPr>
                <w:rFonts w:ascii="Times New Roman" w:hAnsi="Times New Roman" w:cs="Times New Roman"/>
              </w:rPr>
              <w:br/>
              <w:t xml:space="preserve"> капитальному ремонту, ремонту и содержанию  </w:t>
            </w:r>
            <w:r w:rsidRPr="00B24184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 xml:space="preserve">автомобильных  дорог общего пользования местного значения и   </w:t>
            </w:r>
            <w:r w:rsidRPr="00B24184">
              <w:rPr>
                <w:rFonts w:ascii="Times New Roman" w:hAnsi="Times New Roman" w:cs="Times New Roman"/>
              </w:rPr>
              <w:br/>
              <w:t xml:space="preserve"> искусственных сооружений на них»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D3511" w:rsidRDefault="00BD3511" w:rsidP="0098713E">
            <w:pPr>
              <w:ind w:left="-66"/>
              <w:rPr>
                <w:rFonts w:ascii="Times New Roman" w:hAnsi="Times New Roman" w:cs="Times New Roman"/>
              </w:rPr>
            </w:pPr>
          </w:p>
          <w:p w:rsidR="00BD3511" w:rsidRPr="00B24184" w:rsidRDefault="00BD3511" w:rsidP="0098713E">
            <w:pPr>
              <w:ind w:left="-66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Мероприятие </w:t>
            </w:r>
            <w:r w:rsidRPr="00F64D08">
              <w:rPr>
                <w:rFonts w:ascii="Times New Roman" w:hAnsi="Times New Roman" w:cs="Times New Roman"/>
              </w:rPr>
              <w:t xml:space="preserve">4.6 </w:t>
            </w:r>
            <w:r w:rsidRPr="00B24184">
              <w:rPr>
                <w:rFonts w:ascii="Times New Roman" w:hAnsi="Times New Roman" w:cs="Times New Roman"/>
              </w:rPr>
              <w:t>«</w:t>
            </w:r>
            <w:r w:rsidRPr="00F64D08">
              <w:rPr>
                <w:rFonts w:ascii="Times New Roman" w:hAnsi="Times New Roman" w:cs="Times New Roman"/>
              </w:rPr>
              <w:t xml:space="preserve">Финансовое обеспечение полномочий по другим общегосударственным вопросам </w:t>
            </w:r>
            <w:proofErr w:type="spellStart"/>
            <w:r w:rsidRPr="00F64D08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F64D08">
              <w:rPr>
                <w:rFonts w:ascii="Times New Roman" w:hAnsi="Times New Roman" w:cs="Times New Roman"/>
              </w:rPr>
              <w:t xml:space="preserve"> сельского поселения».</w:t>
            </w:r>
          </w:p>
        </w:tc>
      </w:tr>
      <w:tr w:rsidR="00BD3511" w:rsidRPr="00B24184" w:rsidTr="002202B0">
        <w:trPr>
          <w:trHeight w:val="645"/>
        </w:trPr>
        <w:tc>
          <w:tcPr>
            <w:tcW w:w="2454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7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2202B0">
        <w:trPr>
          <w:trHeight w:val="1823"/>
        </w:trPr>
        <w:tc>
          <w:tcPr>
            <w:tcW w:w="2454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7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2202B0">
        <w:trPr>
          <w:trHeight w:val="843"/>
        </w:trPr>
        <w:tc>
          <w:tcPr>
            <w:tcW w:w="2454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Цель подпрограммы муниципальной программы</w:t>
            </w:r>
          </w:p>
        </w:tc>
        <w:tc>
          <w:tcPr>
            <w:tcW w:w="7117" w:type="dxa"/>
            <w:gridSpan w:val="5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Создание условий для эффективного исполнения переданных и принятых полномочий в соответствии с </w:t>
            </w:r>
            <w:r>
              <w:rPr>
                <w:rFonts w:ascii="Times New Roman" w:hAnsi="Times New Roman" w:cs="Times New Roman"/>
              </w:rPr>
              <w:t>заключенными соглашениями.</w:t>
            </w:r>
            <w:r w:rsidRPr="00B2418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3511" w:rsidRPr="00B24184" w:rsidTr="002202B0">
        <w:trPr>
          <w:trHeight w:val="5728"/>
        </w:trPr>
        <w:tc>
          <w:tcPr>
            <w:tcW w:w="2454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Задачи подпрограммы муниципальной программы</w:t>
            </w:r>
          </w:p>
        </w:tc>
        <w:tc>
          <w:tcPr>
            <w:tcW w:w="7117" w:type="dxa"/>
            <w:gridSpan w:val="5"/>
            <w:vMerge w:val="restart"/>
            <w:hideMark/>
          </w:tcPr>
          <w:p w:rsidR="00BD3511" w:rsidRDefault="00BD3511" w:rsidP="0098713E">
            <w:pPr>
              <w:spacing w:after="200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1. Обеспечение содержания кадровых ресурсов; </w:t>
            </w:r>
            <w:r w:rsidRPr="00B24184">
              <w:rPr>
                <w:rFonts w:ascii="Times New Roman" w:hAnsi="Times New Roman" w:cs="Times New Roman"/>
              </w:rPr>
              <w:br/>
              <w:t>2. Обеспечение  поддержки и создание условий для совершенствования народного творчества;</w:t>
            </w:r>
            <w:r w:rsidRPr="00B24184">
              <w:rPr>
                <w:rFonts w:ascii="Times New Roman" w:hAnsi="Times New Roman" w:cs="Times New Roman"/>
              </w:rPr>
              <w:br/>
              <w:t>3. Сохранение и пополнение библиотечных фондов поселения;</w:t>
            </w:r>
            <w:r w:rsidRPr="00B24184">
              <w:rPr>
                <w:rFonts w:ascii="Times New Roman" w:hAnsi="Times New Roman" w:cs="Times New Roman"/>
              </w:rPr>
              <w:br/>
              <w:t>4. Создание условий для организации досуга и обеспечения жителей  поселения услугами учреждения культуры;</w:t>
            </w:r>
            <w:r w:rsidRPr="00B24184">
              <w:rPr>
                <w:rFonts w:ascii="Times New Roman" w:hAnsi="Times New Roman" w:cs="Times New Roman"/>
              </w:rPr>
              <w:br/>
              <w:t>5. Организация и проведение культурно-массовых мероприятий;</w:t>
            </w:r>
            <w:r w:rsidRPr="00B24184">
              <w:rPr>
                <w:rFonts w:ascii="Times New Roman" w:hAnsi="Times New Roman" w:cs="Times New Roman"/>
              </w:rPr>
              <w:br/>
              <w:t>6. Материально-техническое обеспечение  деятельности учреждений  культуры поселения;</w:t>
            </w:r>
            <w:r w:rsidRPr="00B24184">
              <w:rPr>
                <w:rFonts w:ascii="Times New Roman" w:hAnsi="Times New Roman" w:cs="Times New Roman"/>
              </w:rPr>
              <w:br/>
              <w:t>7. Привлечение населения к активному участию в культурной жизни;</w:t>
            </w:r>
          </w:p>
          <w:p w:rsidR="00BD3511" w:rsidRPr="00B24184" w:rsidRDefault="00BD3511" w:rsidP="0098713E">
            <w:pPr>
              <w:spacing w:after="200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8. Обеспечение утверждения подготовленной на основе генерального плана документации по планировке территории;</w:t>
            </w:r>
            <w:r w:rsidRPr="00B24184">
              <w:rPr>
                <w:rFonts w:ascii="Times New Roman" w:hAnsi="Times New Roman" w:cs="Times New Roman"/>
              </w:rPr>
              <w:br/>
              <w:t>9. Обеспечение выдачи разрешений на строительство;</w:t>
            </w:r>
            <w:r w:rsidRPr="00B24184">
              <w:rPr>
                <w:rFonts w:ascii="Times New Roman" w:hAnsi="Times New Roman" w:cs="Times New Roman"/>
              </w:rPr>
              <w:br/>
              <w:t>10. Обеспечение выдачи разрешений на ввод объектов в эксплуатацию при осуществлении строительства, реконструкции, капитального ремонта объектов, капитального строительства, расположенных на территории поселения;</w:t>
            </w:r>
            <w:r w:rsidRPr="00B24184">
              <w:rPr>
                <w:rFonts w:ascii="Times New Roman" w:hAnsi="Times New Roman" w:cs="Times New Roman"/>
              </w:rPr>
              <w:br/>
              <w:t>11. Организация и проведение мероприятий по обеспечению мобилизационной и вневойсковой подготовке.</w:t>
            </w:r>
            <w:r w:rsidRPr="00B24184">
              <w:rPr>
                <w:rFonts w:ascii="Times New Roman" w:hAnsi="Times New Roman" w:cs="Times New Roman"/>
              </w:rPr>
              <w:br/>
              <w:t>12.Обеспечение необходимых мероприятий по осуществлению внешнего муниципального контроля;</w:t>
            </w:r>
            <w:r w:rsidRPr="00B24184">
              <w:rPr>
                <w:rFonts w:ascii="Times New Roman" w:hAnsi="Times New Roman" w:cs="Times New Roman"/>
              </w:rPr>
              <w:br/>
              <w:t xml:space="preserve">13. Расширение сети автомобильных дорог общего пользования местного значения с твёрдым покрытием на территории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поселения;</w:t>
            </w:r>
            <w:r w:rsidRPr="00B24184">
              <w:rPr>
                <w:rFonts w:ascii="Times New Roman" w:hAnsi="Times New Roman" w:cs="Times New Roman"/>
              </w:rPr>
              <w:br/>
              <w:t>14.Содержание автомобильных дорог общего пользования на уровне, допустимом нормативами, для обеспечения их сохранности;</w:t>
            </w:r>
            <w:r w:rsidRPr="00B24184">
              <w:rPr>
                <w:rFonts w:ascii="Times New Roman" w:hAnsi="Times New Roman" w:cs="Times New Roman"/>
              </w:rPr>
              <w:br/>
              <w:t>15. Ремонт автомобильных дорог общего пользования, находящихся в неудовлетворительном и аварийном состоянии;</w:t>
            </w:r>
            <w:r w:rsidRPr="00B24184">
              <w:rPr>
                <w:rFonts w:ascii="Times New Roman" w:hAnsi="Times New Roman" w:cs="Times New Roman"/>
              </w:rPr>
              <w:br/>
              <w:t>16.Повышение уровня обустройства автомобильных дорог общего пользования.</w:t>
            </w:r>
          </w:p>
        </w:tc>
      </w:tr>
      <w:tr w:rsidR="00BD3511" w:rsidRPr="00B24184" w:rsidTr="002202B0">
        <w:trPr>
          <w:trHeight w:val="315"/>
        </w:trPr>
        <w:tc>
          <w:tcPr>
            <w:tcW w:w="2454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7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2202B0">
        <w:trPr>
          <w:trHeight w:val="630"/>
        </w:trPr>
        <w:tc>
          <w:tcPr>
            <w:tcW w:w="2454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7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2202B0">
        <w:trPr>
          <w:trHeight w:val="1189"/>
        </w:trPr>
        <w:tc>
          <w:tcPr>
            <w:tcW w:w="2454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7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2202B0">
        <w:trPr>
          <w:trHeight w:val="284"/>
        </w:trPr>
        <w:tc>
          <w:tcPr>
            <w:tcW w:w="2454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7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2202B0">
        <w:trPr>
          <w:trHeight w:val="945"/>
        </w:trPr>
        <w:tc>
          <w:tcPr>
            <w:tcW w:w="2454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117" w:type="dxa"/>
            <w:gridSpan w:val="5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Уровень исполнения плановых назначений по расходам на ре</w:t>
            </w:r>
            <w:r>
              <w:rPr>
                <w:rFonts w:ascii="Times New Roman" w:hAnsi="Times New Roman" w:cs="Times New Roman"/>
              </w:rPr>
              <w:t>ализацию подпрограммы , 100%;</w:t>
            </w:r>
            <w:r w:rsidRPr="00B24184">
              <w:rPr>
                <w:rFonts w:ascii="Times New Roman" w:hAnsi="Times New Roman" w:cs="Times New Roman"/>
              </w:rPr>
              <w:br/>
              <w:t>Доля протяженности освещенных частей улиц, проездов, к их общей протяженности на конец отчетного года, 100%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B24184" w:rsidTr="002202B0">
        <w:trPr>
          <w:trHeight w:val="630"/>
        </w:trPr>
        <w:tc>
          <w:tcPr>
            <w:tcW w:w="2454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7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2202B0">
        <w:trPr>
          <w:trHeight w:val="630"/>
        </w:trPr>
        <w:tc>
          <w:tcPr>
            <w:tcW w:w="2454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Сроки реализации подпрограммы муниципальной программы</w:t>
            </w:r>
          </w:p>
        </w:tc>
        <w:tc>
          <w:tcPr>
            <w:tcW w:w="7117" w:type="dxa"/>
            <w:gridSpan w:val="5"/>
            <w:vMerge w:val="restart"/>
            <w:hideMark/>
          </w:tcPr>
          <w:p w:rsidR="00363058" w:rsidRPr="00363058" w:rsidRDefault="00363058" w:rsidP="00363058">
            <w:pPr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6305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2024 — 2029 годы </w:t>
            </w:r>
          </w:p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2202B0">
        <w:trPr>
          <w:trHeight w:val="330"/>
        </w:trPr>
        <w:tc>
          <w:tcPr>
            <w:tcW w:w="2454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7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2202B0">
        <w:trPr>
          <w:trHeight w:val="1615"/>
        </w:trPr>
        <w:tc>
          <w:tcPr>
            <w:tcW w:w="2454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117" w:type="dxa"/>
            <w:gridSpan w:val="5"/>
            <w:hideMark/>
          </w:tcPr>
          <w:p w:rsidR="00BD3511" w:rsidRPr="00B24184" w:rsidRDefault="00BD3511" w:rsidP="00FE32DA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бщий о</w:t>
            </w:r>
            <w:r w:rsidRPr="00B24184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B24184">
              <w:rPr>
                <w:rFonts w:ascii="Times New Roman" w:hAnsi="Times New Roman" w:cs="Times New Roman"/>
              </w:rPr>
              <w:t xml:space="preserve">подпрограммы составляет </w:t>
            </w:r>
            <w:r w:rsidR="00FE32DA">
              <w:rPr>
                <w:rFonts w:ascii="Times New Roman" w:hAnsi="Times New Roman" w:cs="Times New Roman"/>
              </w:rPr>
              <w:t>46580,9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>тыс</w:t>
            </w:r>
            <w:proofErr w:type="gramStart"/>
            <w:r w:rsidRPr="00B24184">
              <w:rPr>
                <w:rFonts w:ascii="Times New Roman" w:hAnsi="Times New Roman" w:cs="Times New Roman"/>
              </w:rPr>
              <w:t>.р</w:t>
            </w:r>
            <w:proofErr w:type="gramEnd"/>
            <w:r w:rsidRPr="00B24184">
              <w:rPr>
                <w:rFonts w:ascii="Times New Roman" w:hAnsi="Times New Roman" w:cs="Times New Roman"/>
              </w:rPr>
              <w:t>ублей;</w:t>
            </w:r>
            <w:r w:rsidRPr="00B24184">
              <w:rPr>
                <w:rFonts w:ascii="Times New Roman" w:hAnsi="Times New Roman" w:cs="Times New Roman"/>
              </w:rPr>
              <w:br/>
              <w:t xml:space="preserve">из них местный бюджет- </w:t>
            </w:r>
            <w:r w:rsidR="00FE32DA">
              <w:rPr>
                <w:rFonts w:ascii="Times New Roman" w:hAnsi="Times New Roman" w:cs="Times New Roman"/>
              </w:rPr>
              <w:t>12691,5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>тыс.рублей, областной бюджет -</w:t>
            </w:r>
            <w:r w:rsidR="00FE32DA">
              <w:rPr>
                <w:rFonts w:ascii="Times New Roman" w:hAnsi="Times New Roman" w:cs="Times New Roman"/>
              </w:rPr>
              <w:t>33228,2</w:t>
            </w:r>
            <w:r w:rsidRPr="00B24184">
              <w:rPr>
                <w:rFonts w:ascii="Times New Roman" w:hAnsi="Times New Roman" w:cs="Times New Roman"/>
              </w:rPr>
              <w:t xml:space="preserve"> тыс.рублей, федеральный бюджет – </w:t>
            </w:r>
            <w:r w:rsidR="00FE32DA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>1</w:t>
            </w:r>
            <w:r w:rsidR="00675C8B">
              <w:rPr>
                <w:rFonts w:ascii="Times New Roman" w:hAnsi="Times New Roman" w:cs="Times New Roman"/>
              </w:rPr>
              <w:t>,</w:t>
            </w:r>
            <w:r w:rsidR="00FE32D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>тыс.рублей.</w:t>
            </w:r>
            <w:r w:rsidRPr="00B24184">
              <w:rPr>
                <w:rFonts w:ascii="Times New Roman" w:hAnsi="Times New Roman" w:cs="Times New Roman"/>
              </w:rPr>
              <w:br/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FE32DA" w:rsidRPr="00B24184" w:rsidTr="002202B0">
        <w:trPr>
          <w:trHeight w:val="960"/>
        </w:trPr>
        <w:tc>
          <w:tcPr>
            <w:tcW w:w="2454" w:type="dxa"/>
            <w:vMerge/>
            <w:hideMark/>
          </w:tcPr>
          <w:p w:rsidR="00FE32DA" w:rsidRPr="00B24184" w:rsidRDefault="00FE32DA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3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Год</w:t>
            </w:r>
          </w:p>
        </w:tc>
        <w:tc>
          <w:tcPr>
            <w:tcW w:w="1276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Всего</w:t>
            </w:r>
          </w:p>
        </w:tc>
        <w:tc>
          <w:tcPr>
            <w:tcW w:w="1418" w:type="dxa"/>
            <w:hideMark/>
          </w:tcPr>
          <w:p w:rsidR="00FE32DA" w:rsidRDefault="00FE32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1" w:type="dxa"/>
            <w:hideMark/>
          </w:tcPr>
          <w:p w:rsidR="00FE32DA" w:rsidRDefault="00FE32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99" w:type="dxa"/>
            <w:hideMark/>
          </w:tcPr>
          <w:p w:rsidR="00FE32DA" w:rsidRDefault="00FE32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FE32DA" w:rsidRPr="00B24184" w:rsidTr="002202B0">
        <w:trPr>
          <w:trHeight w:val="330"/>
        </w:trPr>
        <w:tc>
          <w:tcPr>
            <w:tcW w:w="2454" w:type="dxa"/>
            <w:vMerge/>
            <w:hideMark/>
          </w:tcPr>
          <w:p w:rsidR="00FE32DA" w:rsidRPr="00B24184" w:rsidRDefault="00FE32DA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3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2024</w:t>
            </w:r>
          </w:p>
        </w:tc>
        <w:tc>
          <w:tcPr>
            <w:tcW w:w="1276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13708,1</w:t>
            </w:r>
          </w:p>
        </w:tc>
        <w:tc>
          <w:tcPr>
            <w:tcW w:w="1418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2484,0</w:t>
            </w:r>
          </w:p>
        </w:tc>
        <w:tc>
          <w:tcPr>
            <w:tcW w:w="1301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11087,9</w:t>
            </w:r>
          </w:p>
        </w:tc>
        <w:tc>
          <w:tcPr>
            <w:tcW w:w="1499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136,2</w:t>
            </w:r>
          </w:p>
        </w:tc>
      </w:tr>
      <w:tr w:rsidR="00FE32DA" w:rsidRPr="00B24184" w:rsidTr="002202B0">
        <w:trPr>
          <w:trHeight w:val="330"/>
        </w:trPr>
        <w:tc>
          <w:tcPr>
            <w:tcW w:w="2454" w:type="dxa"/>
            <w:vMerge/>
            <w:hideMark/>
          </w:tcPr>
          <w:p w:rsidR="00FE32DA" w:rsidRPr="00B24184" w:rsidRDefault="00FE32DA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3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2025</w:t>
            </w:r>
          </w:p>
        </w:tc>
        <w:tc>
          <w:tcPr>
            <w:tcW w:w="1276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13836,8</w:t>
            </w:r>
          </w:p>
        </w:tc>
        <w:tc>
          <w:tcPr>
            <w:tcW w:w="1418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3533,5</w:t>
            </w:r>
          </w:p>
        </w:tc>
        <w:tc>
          <w:tcPr>
            <w:tcW w:w="1301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10140,3</w:t>
            </w:r>
          </w:p>
        </w:tc>
        <w:tc>
          <w:tcPr>
            <w:tcW w:w="1499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163,0</w:t>
            </w:r>
          </w:p>
        </w:tc>
      </w:tr>
      <w:tr w:rsidR="00FE32DA" w:rsidRPr="00B24184" w:rsidTr="002202B0">
        <w:trPr>
          <w:trHeight w:val="330"/>
        </w:trPr>
        <w:tc>
          <w:tcPr>
            <w:tcW w:w="2454" w:type="dxa"/>
            <w:vMerge/>
            <w:hideMark/>
          </w:tcPr>
          <w:p w:rsidR="00FE32DA" w:rsidRPr="00B24184" w:rsidRDefault="00FE32DA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3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2026</w:t>
            </w:r>
          </w:p>
        </w:tc>
        <w:tc>
          <w:tcPr>
            <w:tcW w:w="1276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7615,1</w:t>
            </w:r>
          </w:p>
        </w:tc>
        <w:tc>
          <w:tcPr>
            <w:tcW w:w="1418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1437,2</w:t>
            </w:r>
          </w:p>
        </w:tc>
        <w:tc>
          <w:tcPr>
            <w:tcW w:w="1301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  <w:tc>
          <w:tcPr>
            <w:tcW w:w="1499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177,9</w:t>
            </w:r>
          </w:p>
        </w:tc>
      </w:tr>
      <w:tr w:rsidR="00FE32DA" w:rsidRPr="00B24184" w:rsidTr="002202B0">
        <w:trPr>
          <w:trHeight w:val="330"/>
        </w:trPr>
        <w:tc>
          <w:tcPr>
            <w:tcW w:w="2454" w:type="dxa"/>
            <w:vMerge/>
            <w:hideMark/>
          </w:tcPr>
          <w:p w:rsidR="00FE32DA" w:rsidRPr="00B24184" w:rsidRDefault="00FE32DA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3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2027</w:t>
            </w:r>
          </w:p>
        </w:tc>
        <w:tc>
          <w:tcPr>
            <w:tcW w:w="1276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7929,7</w:t>
            </w:r>
          </w:p>
        </w:tc>
        <w:tc>
          <w:tcPr>
            <w:tcW w:w="1418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1745,6</w:t>
            </w:r>
          </w:p>
        </w:tc>
        <w:tc>
          <w:tcPr>
            <w:tcW w:w="1301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  <w:tc>
          <w:tcPr>
            <w:tcW w:w="1499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FE32DA" w:rsidRPr="00B24184" w:rsidTr="002202B0">
        <w:trPr>
          <w:trHeight w:val="330"/>
        </w:trPr>
        <w:tc>
          <w:tcPr>
            <w:tcW w:w="2454" w:type="dxa"/>
            <w:vMerge/>
            <w:hideMark/>
          </w:tcPr>
          <w:p w:rsidR="00FE32DA" w:rsidRPr="00B24184" w:rsidRDefault="00FE32DA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3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2028</w:t>
            </w:r>
          </w:p>
        </w:tc>
        <w:tc>
          <w:tcPr>
            <w:tcW w:w="1276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1745,6</w:t>
            </w:r>
          </w:p>
        </w:tc>
        <w:tc>
          <w:tcPr>
            <w:tcW w:w="1418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1745,6</w:t>
            </w:r>
          </w:p>
        </w:tc>
        <w:tc>
          <w:tcPr>
            <w:tcW w:w="1301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9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E32DA" w:rsidRPr="00B24184" w:rsidTr="002202B0">
        <w:trPr>
          <w:trHeight w:val="330"/>
        </w:trPr>
        <w:tc>
          <w:tcPr>
            <w:tcW w:w="2454" w:type="dxa"/>
            <w:vMerge/>
            <w:hideMark/>
          </w:tcPr>
          <w:p w:rsidR="00FE32DA" w:rsidRPr="00B24184" w:rsidRDefault="00FE32DA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3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2029</w:t>
            </w:r>
          </w:p>
        </w:tc>
        <w:tc>
          <w:tcPr>
            <w:tcW w:w="1276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1745,6</w:t>
            </w:r>
          </w:p>
        </w:tc>
        <w:tc>
          <w:tcPr>
            <w:tcW w:w="1418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1745,6</w:t>
            </w:r>
          </w:p>
        </w:tc>
        <w:tc>
          <w:tcPr>
            <w:tcW w:w="1301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9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E32DA" w:rsidRPr="00B24184" w:rsidTr="002202B0">
        <w:trPr>
          <w:trHeight w:val="330"/>
        </w:trPr>
        <w:tc>
          <w:tcPr>
            <w:tcW w:w="2454" w:type="dxa"/>
            <w:vMerge/>
            <w:hideMark/>
          </w:tcPr>
          <w:p w:rsidR="00FE32DA" w:rsidRPr="00B24184" w:rsidRDefault="00FE32DA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3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46580,9</w:t>
            </w:r>
          </w:p>
        </w:tc>
        <w:tc>
          <w:tcPr>
            <w:tcW w:w="1418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12691,5</w:t>
            </w:r>
          </w:p>
        </w:tc>
        <w:tc>
          <w:tcPr>
            <w:tcW w:w="1301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33228,2</w:t>
            </w:r>
          </w:p>
        </w:tc>
        <w:tc>
          <w:tcPr>
            <w:tcW w:w="1499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661,2</w:t>
            </w:r>
          </w:p>
        </w:tc>
      </w:tr>
      <w:tr w:rsidR="00BD3511" w:rsidRPr="00B24184" w:rsidTr="002202B0">
        <w:trPr>
          <w:trHeight w:val="315"/>
        </w:trPr>
        <w:tc>
          <w:tcPr>
            <w:tcW w:w="2454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7" w:type="dxa"/>
            <w:gridSpan w:val="5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D3511" w:rsidRPr="00B24184" w:rsidTr="002202B0">
        <w:trPr>
          <w:trHeight w:val="300"/>
        </w:trPr>
        <w:tc>
          <w:tcPr>
            <w:tcW w:w="2454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117" w:type="dxa"/>
            <w:gridSpan w:val="5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Стабильное и эффективное исполнение сельским поселением переданных и принятых полномочий.</w:t>
            </w:r>
          </w:p>
        </w:tc>
      </w:tr>
      <w:tr w:rsidR="00BD3511" w:rsidRPr="00B24184" w:rsidTr="002202B0">
        <w:trPr>
          <w:trHeight w:val="300"/>
        </w:trPr>
        <w:tc>
          <w:tcPr>
            <w:tcW w:w="2454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7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2202B0">
        <w:trPr>
          <w:trHeight w:val="300"/>
        </w:trPr>
        <w:tc>
          <w:tcPr>
            <w:tcW w:w="2454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7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2202B0">
        <w:trPr>
          <w:trHeight w:val="300"/>
        </w:trPr>
        <w:tc>
          <w:tcPr>
            <w:tcW w:w="2454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7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2202B0">
        <w:trPr>
          <w:trHeight w:val="300"/>
        </w:trPr>
        <w:tc>
          <w:tcPr>
            <w:tcW w:w="2454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7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</w:tbl>
    <w:p w:rsidR="00BD3511" w:rsidRPr="00B24184" w:rsidRDefault="00BD3511" w:rsidP="00BD3511"/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2505"/>
        <w:gridCol w:w="1289"/>
        <w:gridCol w:w="1276"/>
        <w:gridCol w:w="1559"/>
        <w:gridCol w:w="1417"/>
        <w:gridCol w:w="1525"/>
      </w:tblGrid>
      <w:tr w:rsidR="00BD3511" w:rsidRPr="00CA7A40" w:rsidTr="0098713E">
        <w:trPr>
          <w:trHeight w:val="1265"/>
        </w:trPr>
        <w:tc>
          <w:tcPr>
            <w:tcW w:w="9571" w:type="dxa"/>
            <w:gridSpan w:val="6"/>
            <w:hideMark/>
          </w:tcPr>
          <w:p w:rsidR="00BD3511" w:rsidRPr="00CA7A40" w:rsidRDefault="00BD3511" w:rsidP="009871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ПАСПОРТ                                                                                                                                                         подпрограммы 5 «Обеспечение деятельности администрации </w:t>
            </w:r>
            <w:proofErr w:type="spellStart"/>
            <w:r w:rsidRPr="00CA7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Гришевского</w:t>
            </w:r>
            <w:proofErr w:type="spellEnd"/>
            <w:r w:rsidRPr="00CA7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Подгоренского муниципального района Воронежской области»</w:t>
            </w:r>
          </w:p>
        </w:tc>
      </w:tr>
      <w:tr w:rsidR="00BD3511" w:rsidRPr="00B24184" w:rsidTr="0098713E">
        <w:trPr>
          <w:trHeight w:val="1050"/>
        </w:trPr>
        <w:tc>
          <w:tcPr>
            <w:tcW w:w="2505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7066" w:type="dxa"/>
            <w:gridSpan w:val="5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B24184" w:rsidTr="0098713E">
        <w:trPr>
          <w:trHeight w:val="1029"/>
        </w:trPr>
        <w:tc>
          <w:tcPr>
            <w:tcW w:w="2505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066" w:type="dxa"/>
            <w:gridSpan w:val="5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Мероприятие 5.1 «Финансовое обеспечение деятельности главы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</w:t>
            </w:r>
            <w:r>
              <w:rPr>
                <w:rFonts w:ascii="Times New Roman" w:hAnsi="Times New Roman" w:cs="Times New Roman"/>
              </w:rPr>
              <w:t>ния»;</w:t>
            </w:r>
            <w:r w:rsidRPr="00B24184">
              <w:rPr>
                <w:rFonts w:ascii="Times New Roman" w:hAnsi="Times New Roman" w:cs="Times New Roman"/>
              </w:rPr>
              <w:br/>
              <w:t xml:space="preserve">Мероприятие 5.2 «Финансовое обеспечение  деятельности администрации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ришевского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поселения»;</w:t>
            </w:r>
            <w:r w:rsidRPr="00B24184">
              <w:rPr>
                <w:rFonts w:ascii="Times New Roman" w:hAnsi="Times New Roman" w:cs="Times New Roman"/>
              </w:rPr>
              <w:br/>
              <w:t xml:space="preserve">Мероприятие 5.3 «Финансовое обеспечение выполнения других обязательств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поселения». </w:t>
            </w:r>
          </w:p>
        </w:tc>
      </w:tr>
      <w:tr w:rsidR="00BD3511" w:rsidRPr="00B24184" w:rsidTr="0098713E">
        <w:trPr>
          <w:trHeight w:val="327"/>
        </w:trPr>
        <w:tc>
          <w:tcPr>
            <w:tcW w:w="2505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276"/>
        </w:trPr>
        <w:tc>
          <w:tcPr>
            <w:tcW w:w="2505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953"/>
        </w:trPr>
        <w:tc>
          <w:tcPr>
            <w:tcW w:w="2505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Цель подпрограммы муниципальной программы</w:t>
            </w:r>
          </w:p>
        </w:tc>
        <w:tc>
          <w:tcPr>
            <w:tcW w:w="7066" w:type="dxa"/>
            <w:gridSpan w:val="5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Материально-техническое обеспечение деятельности органов местного самоуправления, осуществление функционирования </w:t>
            </w:r>
            <w:r w:rsidRPr="00B24184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, выполнение ими полномочий, установленных действующим законодательством</w:t>
            </w:r>
            <w:r w:rsidRPr="00B24184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BD3511" w:rsidRPr="00B24184" w:rsidTr="0098713E">
        <w:trPr>
          <w:trHeight w:val="630"/>
        </w:trPr>
        <w:tc>
          <w:tcPr>
            <w:tcW w:w="2505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Задачи подпрограммы муниципальной программы</w:t>
            </w:r>
          </w:p>
        </w:tc>
        <w:tc>
          <w:tcPr>
            <w:tcW w:w="7066" w:type="dxa"/>
            <w:gridSpan w:val="5"/>
            <w:vMerge w:val="restart"/>
            <w:hideMark/>
          </w:tcPr>
          <w:p w:rsidR="00BD3511" w:rsidRPr="00B24184" w:rsidRDefault="00BD3511" w:rsidP="0098713E">
            <w:pPr>
              <w:spacing w:after="200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1.Материально-техническое обеспечение деятельности органов местного самоуправления.</w:t>
            </w:r>
            <w:r w:rsidRPr="00B24184">
              <w:rPr>
                <w:rFonts w:ascii="Times New Roman" w:hAnsi="Times New Roman" w:cs="Times New Roman"/>
              </w:rPr>
              <w:br/>
              <w:t>2.Повышение квалификации работников органов местного самоуправления.</w:t>
            </w:r>
            <w:r w:rsidRPr="00B24184">
              <w:rPr>
                <w:rFonts w:ascii="Times New Roman" w:hAnsi="Times New Roman" w:cs="Times New Roman"/>
              </w:rPr>
              <w:br/>
              <w:t>3.Содержание и обслуживания оборудования и помещений администрации</w:t>
            </w:r>
            <w:r>
              <w:rPr>
                <w:rFonts w:ascii="Times New Roman" w:hAnsi="Times New Roman" w:cs="Times New Roman"/>
              </w:rPr>
              <w:t>.</w:t>
            </w:r>
            <w:r w:rsidRPr="00B24184">
              <w:rPr>
                <w:rFonts w:ascii="Times New Roman" w:hAnsi="Times New Roman" w:cs="Times New Roman"/>
              </w:rPr>
              <w:br/>
              <w:t>4.Обеспечение служебным транспортом.</w:t>
            </w:r>
            <w:r w:rsidRPr="00B24184">
              <w:rPr>
                <w:rFonts w:ascii="Times New Roman" w:hAnsi="Times New Roman" w:cs="Times New Roman"/>
              </w:rPr>
              <w:br/>
              <w:t>5.Организация мероприятий культурно-массовой деятельности на территории поселения.</w:t>
            </w:r>
            <w:r w:rsidRPr="00B24184">
              <w:rPr>
                <w:rFonts w:ascii="Times New Roman" w:hAnsi="Times New Roman" w:cs="Times New Roman"/>
              </w:rPr>
              <w:br/>
              <w:t>6.Обеспечение доплат  к пенсиям по выслуге лет, муниципальным служащим.</w:t>
            </w:r>
          </w:p>
        </w:tc>
      </w:tr>
      <w:tr w:rsidR="00BD3511" w:rsidRPr="00B24184" w:rsidTr="0098713E">
        <w:trPr>
          <w:trHeight w:val="315"/>
        </w:trPr>
        <w:tc>
          <w:tcPr>
            <w:tcW w:w="2505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630"/>
        </w:trPr>
        <w:tc>
          <w:tcPr>
            <w:tcW w:w="2505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507"/>
        </w:trPr>
        <w:tc>
          <w:tcPr>
            <w:tcW w:w="2505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855"/>
        </w:trPr>
        <w:tc>
          <w:tcPr>
            <w:tcW w:w="2505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1662"/>
        </w:trPr>
        <w:tc>
          <w:tcPr>
            <w:tcW w:w="2505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066" w:type="dxa"/>
            <w:gridSpan w:val="5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1.Уровень исполнения плановых назначений по расходам на реализацию подпрограммы, 100%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</w:tc>
      </w:tr>
      <w:tr w:rsidR="00BD3511" w:rsidRPr="00B24184" w:rsidTr="0098713E">
        <w:trPr>
          <w:trHeight w:val="630"/>
        </w:trPr>
        <w:tc>
          <w:tcPr>
            <w:tcW w:w="2505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Сроки реализации подпрограммы муниципальной программы</w:t>
            </w:r>
          </w:p>
        </w:tc>
        <w:tc>
          <w:tcPr>
            <w:tcW w:w="7066" w:type="dxa"/>
            <w:gridSpan w:val="5"/>
            <w:vMerge w:val="restart"/>
            <w:hideMark/>
          </w:tcPr>
          <w:p w:rsidR="00363058" w:rsidRPr="00363058" w:rsidRDefault="00363058" w:rsidP="00363058">
            <w:pPr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36305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2024 — 2029 годы </w:t>
            </w:r>
          </w:p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330"/>
        </w:trPr>
        <w:tc>
          <w:tcPr>
            <w:tcW w:w="2505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98713E">
        <w:trPr>
          <w:trHeight w:val="1320"/>
        </w:trPr>
        <w:tc>
          <w:tcPr>
            <w:tcW w:w="2505" w:type="dxa"/>
            <w:vMerge w:val="restart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066" w:type="dxa"/>
            <w:gridSpan w:val="5"/>
            <w:hideMark/>
          </w:tcPr>
          <w:p w:rsidR="00BD3511" w:rsidRPr="00B24184" w:rsidRDefault="00BD3511" w:rsidP="00FE32DA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бщий о</w:t>
            </w:r>
            <w:r w:rsidRPr="00B24184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B24184">
              <w:rPr>
                <w:rFonts w:ascii="Times New Roman" w:hAnsi="Times New Roman" w:cs="Times New Roman"/>
              </w:rPr>
              <w:t xml:space="preserve">подпрограммы составляет </w:t>
            </w:r>
            <w:r w:rsidR="00FE32DA">
              <w:rPr>
                <w:rFonts w:ascii="Times New Roman" w:hAnsi="Times New Roman" w:cs="Times New Roman"/>
              </w:rPr>
              <w:t>18580,3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>тыс</w:t>
            </w:r>
            <w:proofErr w:type="gramStart"/>
            <w:r w:rsidRPr="00B24184">
              <w:rPr>
                <w:rFonts w:ascii="Times New Roman" w:hAnsi="Times New Roman" w:cs="Times New Roman"/>
              </w:rPr>
              <w:t>.р</w:t>
            </w:r>
            <w:proofErr w:type="gramEnd"/>
            <w:r w:rsidRPr="00B24184">
              <w:rPr>
                <w:rFonts w:ascii="Times New Roman" w:hAnsi="Times New Roman" w:cs="Times New Roman"/>
              </w:rPr>
              <w:t xml:space="preserve">ублей, местный бюджет- </w:t>
            </w:r>
            <w:r w:rsidR="00EE289C">
              <w:rPr>
                <w:rFonts w:ascii="Times New Roman" w:hAnsi="Times New Roman" w:cs="Times New Roman"/>
              </w:rPr>
              <w:t>1</w:t>
            </w:r>
            <w:r w:rsidR="00FE32DA">
              <w:rPr>
                <w:rFonts w:ascii="Times New Roman" w:hAnsi="Times New Roman" w:cs="Times New Roman"/>
              </w:rPr>
              <w:t>7500,6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ыс.руб., областной бюджет – </w:t>
            </w:r>
            <w:r w:rsidR="00EE289C">
              <w:rPr>
                <w:rFonts w:ascii="Times New Roman" w:hAnsi="Times New Roman" w:cs="Times New Roman"/>
              </w:rPr>
              <w:t>1</w:t>
            </w:r>
            <w:r w:rsidR="008568FF">
              <w:rPr>
                <w:rFonts w:ascii="Times New Roman" w:hAnsi="Times New Roman" w:cs="Times New Roman"/>
              </w:rPr>
              <w:t>0</w:t>
            </w:r>
            <w:r w:rsidR="00FE32DA">
              <w:rPr>
                <w:rFonts w:ascii="Times New Roman" w:hAnsi="Times New Roman" w:cs="Times New Roman"/>
              </w:rPr>
              <w:t>79</w:t>
            </w:r>
            <w:r w:rsidR="00EE289C">
              <w:rPr>
                <w:rFonts w:ascii="Times New Roman" w:hAnsi="Times New Roman" w:cs="Times New Roman"/>
              </w:rPr>
              <w:t>,</w:t>
            </w:r>
            <w:r w:rsidR="00FE32DA">
              <w:rPr>
                <w:rFonts w:ascii="Times New Roman" w:hAnsi="Times New Roman" w:cs="Times New Roman"/>
              </w:rPr>
              <w:t>7</w:t>
            </w:r>
            <w:r w:rsidRPr="00B24184">
              <w:rPr>
                <w:rFonts w:ascii="Times New Roman" w:hAnsi="Times New Roman" w:cs="Times New Roman"/>
              </w:rPr>
              <w:t xml:space="preserve"> тыс.руб., федеральный бюджет -0,0 тыс.рублей.</w:t>
            </w:r>
            <w:r w:rsidRPr="00B24184">
              <w:rPr>
                <w:rFonts w:ascii="Times New Roman" w:hAnsi="Times New Roman" w:cs="Times New Roman"/>
              </w:rPr>
              <w:br/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FE32DA" w:rsidRPr="00B24184" w:rsidTr="002202B0">
        <w:trPr>
          <w:trHeight w:val="960"/>
        </w:trPr>
        <w:tc>
          <w:tcPr>
            <w:tcW w:w="2505" w:type="dxa"/>
            <w:vMerge/>
            <w:hideMark/>
          </w:tcPr>
          <w:p w:rsidR="00FE32DA" w:rsidRPr="00B24184" w:rsidRDefault="00FE32DA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9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Год</w:t>
            </w:r>
          </w:p>
        </w:tc>
        <w:tc>
          <w:tcPr>
            <w:tcW w:w="1276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Всего</w:t>
            </w:r>
          </w:p>
        </w:tc>
        <w:tc>
          <w:tcPr>
            <w:tcW w:w="1559" w:type="dxa"/>
            <w:hideMark/>
          </w:tcPr>
          <w:p w:rsidR="00FE32DA" w:rsidRDefault="00FE32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FE32DA" w:rsidRDefault="00FE32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25" w:type="dxa"/>
            <w:hideMark/>
          </w:tcPr>
          <w:p w:rsidR="00FE32DA" w:rsidRDefault="00FE32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FE32DA" w:rsidRPr="00B24184" w:rsidTr="002202B0">
        <w:trPr>
          <w:trHeight w:val="330"/>
        </w:trPr>
        <w:tc>
          <w:tcPr>
            <w:tcW w:w="2505" w:type="dxa"/>
            <w:vMerge/>
            <w:hideMark/>
          </w:tcPr>
          <w:p w:rsidR="00FE32DA" w:rsidRPr="00B24184" w:rsidRDefault="00FE32DA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9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2024</w:t>
            </w:r>
          </w:p>
        </w:tc>
        <w:tc>
          <w:tcPr>
            <w:tcW w:w="1276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5409,8</w:t>
            </w:r>
          </w:p>
        </w:tc>
        <w:tc>
          <w:tcPr>
            <w:tcW w:w="1559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4330,1</w:t>
            </w:r>
          </w:p>
        </w:tc>
        <w:tc>
          <w:tcPr>
            <w:tcW w:w="1417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1079,7</w:t>
            </w:r>
          </w:p>
        </w:tc>
        <w:tc>
          <w:tcPr>
            <w:tcW w:w="1525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0,0</w:t>
            </w:r>
          </w:p>
        </w:tc>
      </w:tr>
      <w:tr w:rsidR="00FE32DA" w:rsidRPr="00B24184" w:rsidTr="002202B0">
        <w:trPr>
          <w:trHeight w:val="330"/>
        </w:trPr>
        <w:tc>
          <w:tcPr>
            <w:tcW w:w="2505" w:type="dxa"/>
            <w:vMerge/>
            <w:hideMark/>
          </w:tcPr>
          <w:p w:rsidR="00FE32DA" w:rsidRPr="00B24184" w:rsidRDefault="00FE32DA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9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2025</w:t>
            </w:r>
          </w:p>
        </w:tc>
        <w:tc>
          <w:tcPr>
            <w:tcW w:w="1276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3079,2</w:t>
            </w:r>
          </w:p>
        </w:tc>
        <w:tc>
          <w:tcPr>
            <w:tcW w:w="1559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3079,2</w:t>
            </w:r>
          </w:p>
        </w:tc>
        <w:tc>
          <w:tcPr>
            <w:tcW w:w="1417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25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E32DA" w:rsidRPr="00B24184" w:rsidTr="002202B0">
        <w:trPr>
          <w:trHeight w:val="330"/>
        </w:trPr>
        <w:tc>
          <w:tcPr>
            <w:tcW w:w="2505" w:type="dxa"/>
            <w:vMerge/>
            <w:hideMark/>
          </w:tcPr>
          <w:p w:rsidR="00FE32DA" w:rsidRPr="00B24184" w:rsidRDefault="00FE32DA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9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2026</w:t>
            </w:r>
          </w:p>
        </w:tc>
        <w:tc>
          <w:tcPr>
            <w:tcW w:w="1276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2449,4</w:t>
            </w:r>
          </w:p>
        </w:tc>
        <w:tc>
          <w:tcPr>
            <w:tcW w:w="1559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2449,4</w:t>
            </w:r>
          </w:p>
        </w:tc>
        <w:tc>
          <w:tcPr>
            <w:tcW w:w="1417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25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E32DA" w:rsidRPr="00B24184" w:rsidTr="002202B0">
        <w:trPr>
          <w:trHeight w:val="330"/>
        </w:trPr>
        <w:tc>
          <w:tcPr>
            <w:tcW w:w="2505" w:type="dxa"/>
            <w:vMerge/>
            <w:hideMark/>
          </w:tcPr>
          <w:p w:rsidR="00FE32DA" w:rsidRPr="00B24184" w:rsidRDefault="00FE32DA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9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2027</w:t>
            </w:r>
          </w:p>
        </w:tc>
        <w:tc>
          <w:tcPr>
            <w:tcW w:w="1276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2547,3</w:t>
            </w:r>
          </w:p>
        </w:tc>
        <w:tc>
          <w:tcPr>
            <w:tcW w:w="1559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2547,3</w:t>
            </w:r>
          </w:p>
        </w:tc>
        <w:tc>
          <w:tcPr>
            <w:tcW w:w="1417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25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E32DA" w:rsidRPr="00B24184" w:rsidTr="002202B0">
        <w:trPr>
          <w:trHeight w:val="330"/>
        </w:trPr>
        <w:tc>
          <w:tcPr>
            <w:tcW w:w="2505" w:type="dxa"/>
            <w:vMerge/>
            <w:hideMark/>
          </w:tcPr>
          <w:p w:rsidR="00FE32DA" w:rsidRPr="00B24184" w:rsidRDefault="00FE32DA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9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2028</w:t>
            </w:r>
          </w:p>
        </w:tc>
        <w:tc>
          <w:tcPr>
            <w:tcW w:w="1276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2547,3</w:t>
            </w:r>
          </w:p>
        </w:tc>
        <w:tc>
          <w:tcPr>
            <w:tcW w:w="1559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2547,3</w:t>
            </w:r>
          </w:p>
        </w:tc>
        <w:tc>
          <w:tcPr>
            <w:tcW w:w="1417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25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E32DA" w:rsidRPr="00B24184" w:rsidTr="002202B0">
        <w:trPr>
          <w:trHeight w:val="330"/>
        </w:trPr>
        <w:tc>
          <w:tcPr>
            <w:tcW w:w="2505" w:type="dxa"/>
            <w:vMerge/>
            <w:hideMark/>
          </w:tcPr>
          <w:p w:rsidR="00FE32DA" w:rsidRPr="00B24184" w:rsidRDefault="00FE32DA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9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2029</w:t>
            </w:r>
          </w:p>
        </w:tc>
        <w:tc>
          <w:tcPr>
            <w:tcW w:w="1276" w:type="dxa"/>
            <w:vAlign w:val="center"/>
            <w:hideMark/>
          </w:tcPr>
          <w:p w:rsidR="00FE32DA" w:rsidRDefault="00FE32DA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2547,3</w:t>
            </w:r>
          </w:p>
        </w:tc>
        <w:tc>
          <w:tcPr>
            <w:tcW w:w="1559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2547,3</w:t>
            </w:r>
          </w:p>
        </w:tc>
        <w:tc>
          <w:tcPr>
            <w:tcW w:w="1417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25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E32DA" w:rsidRPr="00B24184" w:rsidTr="002202B0">
        <w:trPr>
          <w:trHeight w:val="330"/>
        </w:trPr>
        <w:tc>
          <w:tcPr>
            <w:tcW w:w="2505" w:type="dxa"/>
            <w:vMerge/>
            <w:hideMark/>
          </w:tcPr>
          <w:p w:rsidR="00FE32DA" w:rsidRPr="00B24184" w:rsidRDefault="00FE32DA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9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18580,3</w:t>
            </w:r>
          </w:p>
        </w:tc>
        <w:tc>
          <w:tcPr>
            <w:tcW w:w="1559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17500,6</w:t>
            </w:r>
          </w:p>
        </w:tc>
        <w:tc>
          <w:tcPr>
            <w:tcW w:w="1417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1079,7</w:t>
            </w:r>
          </w:p>
        </w:tc>
        <w:tc>
          <w:tcPr>
            <w:tcW w:w="1525" w:type="dxa"/>
            <w:vAlign w:val="center"/>
            <w:hideMark/>
          </w:tcPr>
          <w:p w:rsidR="00FE32DA" w:rsidRDefault="00FE3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D3511" w:rsidRPr="00B24184" w:rsidTr="0098713E">
        <w:trPr>
          <w:trHeight w:val="315"/>
        </w:trPr>
        <w:tc>
          <w:tcPr>
            <w:tcW w:w="2505" w:type="dxa"/>
            <w:vMerge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D3511" w:rsidRPr="00B24184" w:rsidTr="0098713E">
        <w:trPr>
          <w:trHeight w:val="300"/>
        </w:trPr>
        <w:tc>
          <w:tcPr>
            <w:tcW w:w="2505" w:type="dxa"/>
            <w:hideMark/>
          </w:tcPr>
          <w:p w:rsidR="00BD3511" w:rsidRPr="00B24184" w:rsidRDefault="00BD3511" w:rsidP="0098713E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66" w:type="dxa"/>
            <w:gridSpan w:val="5"/>
            <w:hideMark/>
          </w:tcPr>
          <w:p w:rsidR="00BD3511" w:rsidRPr="00B24184" w:rsidRDefault="00BD3511" w:rsidP="0098713E">
            <w:pPr>
              <w:spacing w:after="200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Обеспечение стабильных выплат заработной платы работникам администрации поселения; создание условий для обеспечения эффективного и бесперебойного функционирования  администрации поселения на основе  использования материальных и финансовых ресурсов; рациональное использование  энергоресурсов, услуг связи,  ГСМ администрацией при расходовании бюджетных средств, выделенных в пределах лимита бюджетных ассигнований; сокращение неэффективных расходов бюджета.</w:t>
            </w:r>
            <w:r w:rsidRPr="00B24184">
              <w:rPr>
                <w:rFonts w:ascii="Times New Roman" w:hAnsi="Times New Roman" w:cs="Times New Roman"/>
              </w:rPr>
              <w:br/>
              <w:t>Повышение эффективности решения вопросов местного значения на уровне поселения, повышение качества и объективности планирования бюджетных ассигнований.</w:t>
            </w:r>
          </w:p>
        </w:tc>
      </w:tr>
    </w:tbl>
    <w:p w:rsidR="00A20A04" w:rsidRDefault="00A20A04" w:rsidP="00BD3511">
      <w:pPr>
        <w:jc w:val="center"/>
        <w:sectPr w:rsidR="00A20A04" w:rsidSect="00FE32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840"/>
        <w:gridCol w:w="476"/>
        <w:gridCol w:w="2444"/>
        <w:gridCol w:w="358"/>
        <w:gridCol w:w="1221"/>
        <w:gridCol w:w="1756"/>
        <w:gridCol w:w="222"/>
        <w:gridCol w:w="968"/>
        <w:gridCol w:w="3063"/>
        <w:gridCol w:w="850"/>
        <w:gridCol w:w="2126"/>
      </w:tblGrid>
      <w:tr w:rsidR="00A20A04" w:rsidTr="00A20A04">
        <w:trPr>
          <w:gridAfter w:val="1"/>
          <w:wAfter w:w="2126" w:type="dxa"/>
          <w:trHeight w:val="105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04" w:rsidRDefault="00A20A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04" w:rsidRDefault="00A20A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04" w:rsidRDefault="00A20A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A04" w:rsidRDefault="00A20A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A04" w:rsidRDefault="00A20A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1</w:t>
            </w:r>
            <w:r>
              <w:rPr>
                <w:color w:val="000000"/>
                <w:sz w:val="20"/>
                <w:szCs w:val="20"/>
              </w:rPr>
              <w:br/>
              <w:t xml:space="preserve">к муниципальной программе </w:t>
            </w:r>
            <w:proofErr w:type="spellStart"/>
            <w:r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A20A04" w:rsidTr="00A20A04">
        <w:trPr>
          <w:gridAfter w:val="1"/>
          <w:wAfter w:w="2126" w:type="dxa"/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04" w:rsidRDefault="00A20A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04" w:rsidRDefault="00A20A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04" w:rsidRDefault="00A20A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04" w:rsidRDefault="00A20A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04" w:rsidRDefault="00A20A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A04" w:rsidRDefault="00A20A0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20A04" w:rsidTr="00A20A04">
        <w:trPr>
          <w:gridAfter w:val="1"/>
          <w:wAfter w:w="2126" w:type="dxa"/>
          <w:trHeight w:val="960"/>
        </w:trPr>
        <w:tc>
          <w:tcPr>
            <w:tcW w:w="13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A04" w:rsidRDefault="00A20A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</w:t>
            </w:r>
            <w:r>
              <w:rPr>
                <w:b/>
                <w:bCs/>
                <w:color w:val="000000"/>
              </w:rPr>
              <w:br/>
              <w:t>основных мероприятий и мероприятий, реализуемых в рамках</w:t>
            </w:r>
            <w:r>
              <w:rPr>
                <w:b/>
                <w:bCs/>
                <w:color w:val="000000"/>
              </w:rPr>
              <w:br/>
              <w:t xml:space="preserve">муниципальной  программы </w:t>
            </w:r>
            <w:proofErr w:type="spellStart"/>
            <w:r>
              <w:rPr>
                <w:b/>
                <w:bCs/>
                <w:color w:val="000000"/>
              </w:rPr>
              <w:t>Гришевского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Подгоренского муниципального района</w:t>
            </w:r>
          </w:p>
        </w:tc>
      </w:tr>
      <w:tr w:rsidR="00A20A04" w:rsidTr="00A20A04">
        <w:trPr>
          <w:trHeight w:val="1335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>
            <w:pPr>
              <w:jc w:val="center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>
            <w:pPr>
              <w:jc w:val="center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>
            <w:pPr>
              <w:jc w:val="center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>
            <w:pPr>
              <w:jc w:val="center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>
            <w:pPr>
              <w:jc w:val="center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>
            <w:pPr>
              <w:jc w:val="center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Ожидаемый результат реализации основного мероприятия /</w:t>
            </w:r>
            <w:proofErr w:type="gramStart"/>
            <w:r w:rsidRPr="00A20A04">
              <w:rPr>
                <w:color w:val="000000"/>
                <w:sz w:val="20"/>
                <w:szCs w:val="20"/>
              </w:rPr>
              <w:t>мероприятия</w:t>
            </w:r>
            <w:proofErr w:type="gramEnd"/>
          </w:p>
        </w:tc>
      </w:tr>
      <w:tr w:rsidR="00A20A04" w:rsidTr="00A20A04">
        <w:trPr>
          <w:trHeight w:val="255"/>
        </w:trPr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A20A04" w:rsidRDefault="00A20A04">
            <w:pPr>
              <w:jc w:val="center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A20A04" w:rsidRDefault="00A20A04">
            <w:pPr>
              <w:jc w:val="center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A20A04" w:rsidRDefault="00A20A04">
            <w:pPr>
              <w:jc w:val="center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A20A04" w:rsidRDefault="00A20A04">
            <w:pPr>
              <w:jc w:val="center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A20A04" w:rsidRDefault="00A20A04">
            <w:pPr>
              <w:jc w:val="center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A04" w:rsidRPr="00A20A04" w:rsidRDefault="00A20A04">
            <w:pPr>
              <w:jc w:val="center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6</w:t>
            </w:r>
          </w:p>
        </w:tc>
      </w:tr>
      <w:tr w:rsidR="00A20A04" w:rsidTr="00A20A04">
        <w:trPr>
          <w:trHeight w:val="600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0A04" w:rsidRPr="00A20A04" w:rsidRDefault="00A20A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A04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A20A04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 "</w:t>
            </w:r>
          </w:p>
        </w:tc>
      </w:tr>
      <w:tr w:rsidR="00A20A04" w:rsidTr="00A20A04">
        <w:trPr>
          <w:trHeight w:val="420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0A04" w:rsidRPr="00A20A04" w:rsidRDefault="00A20A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A04">
              <w:rPr>
                <w:b/>
                <w:bCs/>
                <w:color w:val="000000"/>
                <w:sz w:val="20"/>
                <w:szCs w:val="20"/>
              </w:rPr>
              <w:t xml:space="preserve">ПОДПРОГРАММА 1 "Создание условий для обеспечения  качественными услугами ЖКХ населения и благоустройства в </w:t>
            </w:r>
            <w:proofErr w:type="spellStart"/>
            <w:r w:rsidRPr="00A20A04">
              <w:rPr>
                <w:b/>
                <w:bCs/>
                <w:color w:val="000000"/>
                <w:sz w:val="20"/>
                <w:szCs w:val="20"/>
              </w:rPr>
              <w:t>Гришевском</w:t>
            </w:r>
            <w:proofErr w:type="spellEnd"/>
            <w:r w:rsidRPr="00A20A04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</w:tr>
      <w:tr w:rsidR="00A20A04" w:rsidTr="00A20A04">
        <w:trPr>
          <w:trHeight w:val="603"/>
        </w:trPr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>
            <w:pPr>
              <w:jc w:val="both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Основное мероприятие 1.1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>
            <w:pPr>
              <w:jc w:val="both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"Организация уличного освещения в поселении"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>
            <w:pPr>
              <w:jc w:val="both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"Организация уличного освещения в поселении"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>
            <w:pPr>
              <w:jc w:val="center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>
            <w:pPr>
              <w:jc w:val="both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Обеспечение качественного и высокоэффективного наружного освещения населенных пунктов</w:t>
            </w:r>
          </w:p>
        </w:tc>
      </w:tr>
      <w:tr w:rsidR="00A20A04" w:rsidTr="00A20A04">
        <w:trPr>
          <w:trHeight w:val="815"/>
        </w:trPr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jc w:val="both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Основное мероприятие 1.2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jc w:val="both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«Содействие развитию социальной и инженерной инфраструктуры»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jc w:val="both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«Содействие развитию социальной и инженерной инфраструктуры»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>
            <w:pPr>
              <w:jc w:val="center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>
            <w:pPr>
              <w:jc w:val="both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Содержание сетей водоснабжения в надлежащем состоянии</w:t>
            </w:r>
            <w:proofErr w:type="gramStart"/>
            <w:r w:rsidRPr="00A20A04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20A04">
              <w:rPr>
                <w:color w:val="000000"/>
                <w:sz w:val="20"/>
                <w:szCs w:val="20"/>
              </w:rPr>
              <w:t xml:space="preserve"> обеспечение жителей качественной питьевой водой</w:t>
            </w:r>
          </w:p>
        </w:tc>
      </w:tr>
      <w:tr w:rsidR="00A20A04" w:rsidTr="00A20A04">
        <w:trPr>
          <w:trHeight w:val="775"/>
        </w:trPr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jc w:val="both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Основное мероприятие 1.3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jc w:val="both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«Организация озеленения в поселении»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jc w:val="both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«Организация озеленения в поселении»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>
            <w:pPr>
              <w:jc w:val="center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>
            <w:pPr>
              <w:jc w:val="both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20A04">
              <w:rPr>
                <w:color w:val="000000"/>
                <w:sz w:val="20"/>
                <w:szCs w:val="20"/>
              </w:rPr>
              <w:t>Озеленнение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территории сельского поселения</w:t>
            </w:r>
          </w:p>
        </w:tc>
      </w:tr>
      <w:tr w:rsidR="00A20A04" w:rsidTr="00A20A04">
        <w:trPr>
          <w:trHeight w:val="844"/>
        </w:trPr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jc w:val="both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Основное мероприятие 1.4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«Организация и содержание мест захоронения»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«Организация и содержание мест захоронения»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>
            <w:pPr>
              <w:jc w:val="center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>
            <w:pPr>
              <w:jc w:val="both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Содержание мест захоронения в надлежащем виде</w:t>
            </w:r>
          </w:p>
        </w:tc>
      </w:tr>
      <w:tr w:rsidR="00A20A04" w:rsidTr="00A20A04">
        <w:trPr>
          <w:trHeight w:val="845"/>
        </w:trPr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jc w:val="both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Основное мероприятие 1.5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>
            <w:pPr>
              <w:jc w:val="center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>
            <w:pPr>
              <w:jc w:val="both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Благоустройство территории поселения</w:t>
            </w:r>
          </w:p>
        </w:tc>
      </w:tr>
      <w:tr w:rsidR="00A20A04" w:rsidTr="00A20A04">
        <w:trPr>
          <w:trHeight w:val="915"/>
        </w:trPr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Основное мероприятие 1.6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«Мероприятия по ремонту муниципального имущества».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«Мероприятия по ремонту муниципального имущества».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>
            <w:pPr>
              <w:jc w:val="center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>
            <w:pPr>
              <w:jc w:val="both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0A04" w:rsidTr="00A20A04">
        <w:trPr>
          <w:trHeight w:val="255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0A04" w:rsidRPr="00A20A04" w:rsidRDefault="00A20A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A04">
              <w:rPr>
                <w:b/>
                <w:bCs/>
                <w:color w:val="000000"/>
                <w:sz w:val="20"/>
                <w:szCs w:val="20"/>
              </w:rPr>
              <w:t>ПОДПРОГРАММА 2 "Вопросы в области национальной экономики"</w:t>
            </w:r>
          </w:p>
        </w:tc>
      </w:tr>
      <w:tr w:rsidR="00A20A04" w:rsidTr="00A20A04">
        <w:trPr>
          <w:trHeight w:val="1130"/>
        </w:trPr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Основное мероприятие 2.1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"Подготовка проектно-сметных документаций для развития социальной и инженерной инфраструктуры"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"Подготовка проектно-сметных документаций для развития социальной и инженерной инфраструктуры"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>
            <w:pPr>
              <w:jc w:val="center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Подготовка проектно-сметных документаций для развития социальной и инженерной инфраструктуры</w:t>
            </w:r>
          </w:p>
        </w:tc>
      </w:tr>
      <w:tr w:rsidR="00A20A04" w:rsidTr="00A20A04">
        <w:trPr>
          <w:trHeight w:val="834"/>
        </w:trPr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Основное мероприятие 2.2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"Организация содействия занятости населения"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"Организация содействия занятости населения"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>
            <w:pPr>
              <w:jc w:val="center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Реализацией политики занятости населения и социальной поддержкой безработных граждан</w:t>
            </w:r>
          </w:p>
        </w:tc>
      </w:tr>
      <w:tr w:rsidR="00A20A04" w:rsidTr="00A20A04">
        <w:trPr>
          <w:trHeight w:val="890"/>
        </w:trPr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Основное мероприятие 2.3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"Мероприятия в области градостроительной деятельности"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"Мероприятия в области градостроительной деятельности"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>
            <w:pPr>
              <w:jc w:val="center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Мероприятия в области градостроительной деятельности</w:t>
            </w:r>
          </w:p>
        </w:tc>
      </w:tr>
      <w:tr w:rsidR="00A20A04" w:rsidTr="00A20A04">
        <w:trPr>
          <w:trHeight w:val="947"/>
        </w:trPr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Основное мероприятие 2.4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"Устройство тротуаров"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"Устройство тротуаров"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>
            <w:pPr>
              <w:jc w:val="center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Мероприятия в области устройства тротуаров</w:t>
            </w:r>
          </w:p>
        </w:tc>
      </w:tr>
      <w:tr w:rsidR="00A20A04" w:rsidTr="00A20A04">
        <w:trPr>
          <w:trHeight w:val="555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0A04" w:rsidRPr="00A20A04" w:rsidRDefault="00A20A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A04">
              <w:rPr>
                <w:b/>
                <w:bCs/>
                <w:color w:val="000000"/>
                <w:sz w:val="20"/>
                <w:szCs w:val="20"/>
              </w:rPr>
              <w:t xml:space="preserve">ПОДПРОГРАММА 3 "Защита населения и территории </w:t>
            </w:r>
            <w:proofErr w:type="spellStart"/>
            <w:r w:rsidRPr="00A20A04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 от чрезвычайных ситуаций, обеспечение пожарной безопасности и безопасности людей на водных объектах"</w:t>
            </w:r>
          </w:p>
        </w:tc>
      </w:tr>
      <w:tr w:rsidR="00A20A04" w:rsidTr="00A20A04">
        <w:trPr>
          <w:trHeight w:val="1800"/>
        </w:trPr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Основное мероприятие 3.1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"Обеспечение защиты населения и территории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"Обеспечение защиты населения и территории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>
            <w:pPr>
              <w:jc w:val="center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 </w:t>
            </w:r>
          </w:p>
        </w:tc>
      </w:tr>
      <w:tr w:rsidR="00A20A04" w:rsidTr="00A20A04">
        <w:trPr>
          <w:trHeight w:val="1270"/>
        </w:trPr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Основное мероприятие 3.2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"Субсидия Общероссийской общественной организации «Всероссийское добровольное пожарное общество» на обеспечение деятельности"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"Субсидия Общероссийской общественной организации «Всероссийское добровольное пожарное общество» на обеспечение деятельности"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>
            <w:pPr>
              <w:jc w:val="center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 </w:t>
            </w:r>
          </w:p>
        </w:tc>
      </w:tr>
      <w:tr w:rsidR="00A20A04" w:rsidTr="00A20A04">
        <w:trPr>
          <w:trHeight w:val="255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0A04" w:rsidRPr="00A20A04" w:rsidRDefault="00A20A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A04">
              <w:rPr>
                <w:b/>
                <w:bCs/>
                <w:color w:val="000000"/>
                <w:sz w:val="20"/>
                <w:szCs w:val="20"/>
              </w:rPr>
              <w:t>ПОДПРОГРАММА 4 "Финансовое обеспечение передаваемых и переданных полномочий"</w:t>
            </w:r>
          </w:p>
        </w:tc>
      </w:tr>
      <w:tr w:rsidR="00A20A04" w:rsidTr="00A20A04">
        <w:trPr>
          <w:trHeight w:val="1039"/>
        </w:trPr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Основное мероприятие 4.1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"Финансовое обеспечение  полномочий по культуре, кинематографии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"Финансовое обеспечение  полномочий по культуре, кинематографии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>
            <w:pPr>
              <w:jc w:val="center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Предоставление межбюджетных трансфертов из местного бюджета</w:t>
            </w:r>
          </w:p>
        </w:tc>
      </w:tr>
      <w:tr w:rsidR="00A20A04" w:rsidTr="00A20A04">
        <w:trPr>
          <w:trHeight w:val="1153"/>
        </w:trPr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Основное мероприятие 4.2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"Финансовое обеспечение полномочий по градостроительной деятельности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"Финансовое обеспечение полномочий по градостроительной деятельности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>
            <w:pPr>
              <w:jc w:val="center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Предоставление межбюджетных трансфертов из местного бюджета на обеспечение полномочий по градостроительной деятельности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A20A04" w:rsidTr="00A20A04">
        <w:trPr>
          <w:trHeight w:val="1092"/>
        </w:trPr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Основное мероприятие 4.3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"Исполнение полномочий по мобилизационной и  вневойсковой подготовке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"Исполнение полномочий по мобилизационной и  вневойсковой подготовке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>
            <w:pPr>
              <w:jc w:val="center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Исполнение преданных полномочий по мобилизационной и вневойсковой подготовке</w:t>
            </w:r>
          </w:p>
        </w:tc>
      </w:tr>
      <w:tr w:rsidR="00A20A04" w:rsidTr="00A20A04">
        <w:trPr>
          <w:trHeight w:val="1207"/>
        </w:trPr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Основное мероприятие 4.4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"Финансовое обеспечение полномочий по осуществлению внешнего муниципального контроля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"Финансовое обеспечение полномочий по осуществлению внешнего муниципального контроля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>
            <w:pPr>
              <w:jc w:val="center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Исполнение полномочий по финансовому обеспечению полномочий по осуществлению внешнего муниципального контроля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A20A04" w:rsidTr="00A20A04">
        <w:trPr>
          <w:trHeight w:val="2262"/>
        </w:trPr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Основное мероприятие 4.5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>
            <w:pPr>
              <w:jc w:val="center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Исполнение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</w:tr>
      <w:tr w:rsidR="00A20A04" w:rsidTr="00A20A04">
        <w:trPr>
          <w:trHeight w:val="1129"/>
        </w:trPr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Основное мероприятие 4.6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"Финансовое обеспечение полномочий по другим общегосударственным вопросам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"Финансовое обеспечение полномочий по другим общегосударственным вопросам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>
            <w:pPr>
              <w:jc w:val="center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Исполнение полномочий по Финансовому обеспечению полномочий по другим общегосударственным вопросам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A20A04" w:rsidTr="00A20A04">
        <w:trPr>
          <w:trHeight w:val="255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0A04" w:rsidRPr="00A20A04" w:rsidRDefault="00A20A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A04">
              <w:rPr>
                <w:b/>
                <w:bCs/>
                <w:color w:val="000000"/>
                <w:sz w:val="20"/>
                <w:szCs w:val="20"/>
              </w:rPr>
              <w:t xml:space="preserve">ПОДПРОГРАММА 5 "Обеспечение деятельности администрации </w:t>
            </w:r>
            <w:proofErr w:type="spellStart"/>
            <w:r w:rsidRPr="00A20A04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 Подгоренского муниципального района Воронежской области"</w:t>
            </w:r>
          </w:p>
        </w:tc>
      </w:tr>
      <w:tr w:rsidR="00A20A04" w:rsidTr="00A20A04">
        <w:trPr>
          <w:trHeight w:val="897"/>
        </w:trPr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Основное мероприятие 5.1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"Финансовое обеспечение деятельности главы администрации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"Финансовое обеспечение деятельности главы администрации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>
            <w:pPr>
              <w:jc w:val="center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Выплата заработной платы и начислений на ФОТ</w:t>
            </w:r>
          </w:p>
        </w:tc>
      </w:tr>
      <w:tr w:rsidR="00A20A04" w:rsidTr="00A20A04">
        <w:trPr>
          <w:trHeight w:val="1094"/>
        </w:trPr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Основное мероприятие 5.2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"Финансовое обеспечение деятельности администрации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"Финансовое обеспечение деятельности администрации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>
            <w:pPr>
              <w:jc w:val="center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Выплата заработной платы и начислений на ФОТ, приобретение услуг, прочие расходы, поступление нефинансовых активов</w:t>
            </w:r>
          </w:p>
        </w:tc>
      </w:tr>
      <w:tr w:rsidR="00A20A04" w:rsidTr="00A20A04">
        <w:trPr>
          <w:trHeight w:val="940"/>
        </w:trPr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Основное мероприятие 5.3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"Финансовое обеспечение выполнения других обязательств  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"Финансовое обеспечение выполнения других обязательств  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>
            <w:pPr>
              <w:jc w:val="center"/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2024-2029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A20A04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A20A04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A04" w:rsidRPr="00A20A04" w:rsidRDefault="00A20A04">
            <w:pPr>
              <w:rPr>
                <w:color w:val="000000"/>
                <w:sz w:val="20"/>
                <w:szCs w:val="20"/>
              </w:rPr>
            </w:pPr>
            <w:r w:rsidRPr="00A20A04">
              <w:rPr>
                <w:color w:val="000000"/>
                <w:sz w:val="20"/>
                <w:szCs w:val="20"/>
              </w:rPr>
              <w:t>Обеспечение выплат пенсий муниципальным служащим, и решение других общегосударственных вопросов</w:t>
            </w:r>
          </w:p>
        </w:tc>
      </w:tr>
    </w:tbl>
    <w:p w:rsidR="00A20A04" w:rsidRDefault="00A20A04" w:rsidP="00A20A04">
      <w:pPr>
        <w:jc w:val="both"/>
        <w:sectPr w:rsidR="00A20A04" w:rsidSect="00A20A0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760"/>
        <w:gridCol w:w="6700"/>
        <w:gridCol w:w="1060"/>
        <w:gridCol w:w="1340"/>
        <w:gridCol w:w="503"/>
        <w:gridCol w:w="4678"/>
      </w:tblGrid>
      <w:tr w:rsidR="00A20A04" w:rsidTr="00A20A04">
        <w:trPr>
          <w:trHeight w:val="130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04" w:rsidRDefault="00A2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04" w:rsidRDefault="00A2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04" w:rsidRDefault="00A2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04" w:rsidRDefault="00A20A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A04" w:rsidRDefault="00A20A04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A04" w:rsidRDefault="00A20A04">
            <w:pPr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  <w:r>
              <w:rPr>
                <w:color w:val="000000"/>
              </w:rPr>
              <w:br/>
              <w:t xml:space="preserve">к муниципальной программе </w:t>
            </w:r>
            <w:proofErr w:type="spellStart"/>
            <w:r>
              <w:rPr>
                <w:color w:val="000000"/>
              </w:rPr>
              <w:t>Гришевского</w:t>
            </w:r>
            <w:proofErr w:type="spellEnd"/>
            <w:r>
              <w:rPr>
                <w:color w:val="00000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A20A04" w:rsidTr="00A20A04">
        <w:trPr>
          <w:trHeight w:val="133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A04" w:rsidRDefault="00A20A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</w:t>
            </w:r>
            <w:r>
              <w:rPr>
                <w:b/>
                <w:bCs/>
                <w:color w:val="000000"/>
              </w:rPr>
              <w:br/>
              <w:t xml:space="preserve">о показателях (индикаторах) муниципальной программы "Организация деятельности администрации </w:t>
            </w:r>
            <w:proofErr w:type="spellStart"/>
            <w:r>
              <w:rPr>
                <w:b/>
                <w:bCs/>
                <w:color w:val="000000"/>
              </w:rPr>
              <w:t>Гришевского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Подгоренского муниципального района Воронежской области"</w:t>
            </w:r>
            <w:r>
              <w:rPr>
                <w:b/>
                <w:bCs/>
                <w:color w:val="000000"/>
              </w:rPr>
              <w:br/>
              <w:t>и их значениях</w:t>
            </w:r>
          </w:p>
        </w:tc>
      </w:tr>
    </w:tbl>
    <w:p w:rsidR="00A20A04" w:rsidRDefault="00A20A04" w:rsidP="00A20A04">
      <w:pPr>
        <w:jc w:val="both"/>
        <w:rPr>
          <w:sz w:val="20"/>
          <w:szCs w:val="20"/>
        </w:rPr>
      </w:pPr>
      <w:r>
        <w:fldChar w:fldCharType="begin"/>
      </w:r>
      <w:r>
        <w:instrText xml:space="preserve"> LINK Excel.Sheet.12 "C:\\Users\\user\\Downloads\\Прилож. к муниц. прогр.1.xlsx" "прил.2!R4C1:R60C9" \a \f 4 \h </w:instrText>
      </w:r>
      <w:r>
        <w:fldChar w:fldCharType="separate"/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5724"/>
        <w:gridCol w:w="1276"/>
        <w:gridCol w:w="1276"/>
        <w:gridCol w:w="1134"/>
        <w:gridCol w:w="1134"/>
        <w:gridCol w:w="1134"/>
        <w:gridCol w:w="1276"/>
        <w:gridCol w:w="1134"/>
      </w:tblGrid>
      <w:tr w:rsidR="00A20A04" w:rsidRPr="00A20A04" w:rsidTr="00E21122">
        <w:trPr>
          <w:trHeight w:val="5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both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 xml:space="preserve">N </w:t>
            </w:r>
            <w:proofErr w:type="gramStart"/>
            <w:r w:rsidRPr="00A20A04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A20A04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both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both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Единицы измерения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 xml:space="preserve">Значения показателя (индикатора) по годам </w:t>
            </w:r>
            <w:proofErr w:type="spellStart"/>
            <w:r w:rsidRPr="00A20A04">
              <w:rPr>
                <w:color w:val="000000"/>
                <w:sz w:val="22"/>
                <w:szCs w:val="22"/>
              </w:rPr>
              <w:t>реализациимуниципальной</w:t>
            </w:r>
            <w:proofErr w:type="spellEnd"/>
            <w:r w:rsidRPr="00A20A04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</w:tr>
      <w:tr w:rsidR="00A20A04" w:rsidRPr="00A20A04" w:rsidTr="00E21122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A04" w:rsidRPr="00A20A04" w:rsidRDefault="00A20A04" w:rsidP="00A20A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A04" w:rsidRPr="00A20A04" w:rsidRDefault="00A20A04" w:rsidP="00A20A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04" w:rsidRPr="00A20A04" w:rsidRDefault="00A20A04" w:rsidP="00A20A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2029</w:t>
            </w:r>
          </w:p>
        </w:tc>
      </w:tr>
      <w:tr w:rsidR="00A20A04" w:rsidRPr="00A20A04" w:rsidTr="00E21122">
        <w:trPr>
          <w:trHeight w:val="840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0A04" w:rsidRPr="00A20A04" w:rsidRDefault="00A20A04" w:rsidP="00A20A04">
            <w:pPr>
              <w:jc w:val="center"/>
              <w:rPr>
                <w:b/>
                <w:bCs/>
                <w:color w:val="000000"/>
              </w:rPr>
            </w:pPr>
            <w:r w:rsidRPr="00A20A04">
              <w:rPr>
                <w:b/>
                <w:bCs/>
                <w:color w:val="000000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A20A04">
              <w:rPr>
                <w:b/>
                <w:bCs/>
                <w:color w:val="000000"/>
              </w:rPr>
              <w:t>Гришевского</w:t>
            </w:r>
            <w:proofErr w:type="spellEnd"/>
            <w:r w:rsidRPr="00A20A04">
              <w:rPr>
                <w:b/>
                <w:bCs/>
                <w:color w:val="000000"/>
              </w:rPr>
              <w:t xml:space="preserve"> сельского поселения                                                                                                                             Подгоренского муниципального района Воронежской области" </w:t>
            </w:r>
          </w:p>
        </w:tc>
      </w:tr>
      <w:tr w:rsidR="00A20A04" w:rsidRPr="00A20A04" w:rsidTr="00E21122">
        <w:trPr>
          <w:trHeight w:val="11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both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 xml:space="preserve">Доля дефицита местного бюджета без учета финансовой помощи, </w:t>
            </w:r>
            <w:proofErr w:type="gramStart"/>
            <w:r w:rsidRPr="00A20A04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A20A04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A20A04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A20A04">
              <w:rPr>
                <w:color w:val="000000"/>
                <w:sz w:val="22"/>
                <w:szCs w:val="22"/>
              </w:rPr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both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both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both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both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both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both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Не более 10%</w:t>
            </w:r>
          </w:p>
        </w:tc>
      </w:tr>
      <w:tr w:rsidR="00A20A04" w:rsidRPr="00A20A04" w:rsidTr="00E21122">
        <w:trPr>
          <w:trHeight w:val="53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both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both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both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 xml:space="preserve">не ниже 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both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both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both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both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не ниже 30</w:t>
            </w:r>
          </w:p>
        </w:tc>
      </w:tr>
      <w:tr w:rsidR="00A20A04" w:rsidRPr="00A20A04" w:rsidTr="00E21122">
        <w:trPr>
          <w:trHeight w:val="315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center"/>
              <w:rPr>
                <w:b/>
                <w:bCs/>
                <w:color w:val="000000"/>
              </w:rPr>
            </w:pPr>
            <w:r w:rsidRPr="00A20A04">
              <w:rPr>
                <w:b/>
                <w:bCs/>
                <w:color w:val="000000"/>
              </w:rPr>
              <w:t xml:space="preserve">Подпрограмма 1. "Создание условий для обеспечения качественными услугами ЖКХ населения в </w:t>
            </w:r>
            <w:proofErr w:type="spellStart"/>
            <w:r w:rsidRPr="00A20A04">
              <w:rPr>
                <w:b/>
                <w:bCs/>
                <w:color w:val="000000"/>
              </w:rPr>
              <w:t>Гришевском</w:t>
            </w:r>
            <w:proofErr w:type="spellEnd"/>
            <w:r w:rsidRPr="00A20A04">
              <w:rPr>
                <w:b/>
                <w:bCs/>
                <w:color w:val="000000"/>
              </w:rPr>
              <w:t xml:space="preserve"> сельском поселении"</w:t>
            </w:r>
          </w:p>
        </w:tc>
      </w:tr>
      <w:tr w:rsidR="00A20A04" w:rsidRPr="00A20A04" w:rsidTr="00E21122">
        <w:trPr>
          <w:trHeight w:val="315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center"/>
              <w:rPr>
                <w:b/>
                <w:bCs/>
                <w:color w:val="000000"/>
              </w:rPr>
            </w:pPr>
            <w:r w:rsidRPr="00A20A04">
              <w:rPr>
                <w:b/>
                <w:bCs/>
                <w:color w:val="000000"/>
              </w:rPr>
              <w:t>Основное мероприятие 1.1."Организация уличного освещения в поселении"</w:t>
            </w:r>
          </w:p>
        </w:tc>
      </w:tr>
      <w:tr w:rsidR="00A20A04" w:rsidRPr="00A20A04" w:rsidTr="00E2112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Доля протяженности освещенных частей улиц, проездов, к их общей протяженности на конец отчетного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80</w:t>
            </w:r>
          </w:p>
        </w:tc>
      </w:tr>
      <w:tr w:rsidR="00A20A04" w:rsidRPr="00A20A04" w:rsidTr="00E21122">
        <w:trPr>
          <w:trHeight w:val="61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20A04" w:rsidRPr="00A20A04" w:rsidTr="00E21122">
        <w:trPr>
          <w:trHeight w:val="315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center"/>
              <w:rPr>
                <w:b/>
                <w:bCs/>
                <w:color w:val="000000"/>
              </w:rPr>
            </w:pPr>
            <w:r w:rsidRPr="00A20A04">
              <w:rPr>
                <w:b/>
                <w:bCs/>
                <w:color w:val="000000"/>
              </w:rPr>
              <w:t>Основное мероприятие 1.2. "Содействие развитию социальной и инженерной инфраструктуры"</w:t>
            </w:r>
          </w:p>
        </w:tc>
      </w:tr>
      <w:tr w:rsidR="00A20A04" w:rsidRPr="00A20A04" w:rsidTr="00E2112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both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20A04" w:rsidRPr="00A20A04" w:rsidTr="00E21122">
        <w:trPr>
          <w:trHeight w:val="315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center"/>
              <w:rPr>
                <w:b/>
                <w:bCs/>
                <w:color w:val="000000"/>
              </w:rPr>
            </w:pPr>
            <w:r w:rsidRPr="00A20A04">
              <w:rPr>
                <w:b/>
                <w:bCs/>
                <w:color w:val="000000"/>
              </w:rPr>
              <w:t>Основное мероприятие 1.3. "Организация озеленения в поселении"</w:t>
            </w:r>
          </w:p>
        </w:tc>
      </w:tr>
      <w:tr w:rsidR="00A20A04" w:rsidRPr="00A20A04" w:rsidTr="00E21122">
        <w:trPr>
          <w:trHeight w:val="4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both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both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20A04" w:rsidRPr="00A20A04" w:rsidTr="00E21122">
        <w:trPr>
          <w:trHeight w:val="315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center"/>
              <w:rPr>
                <w:b/>
                <w:bCs/>
                <w:color w:val="000000"/>
              </w:rPr>
            </w:pPr>
            <w:r w:rsidRPr="00A20A04">
              <w:rPr>
                <w:b/>
                <w:bCs/>
                <w:color w:val="000000"/>
              </w:rPr>
              <w:t>Основное мероприятие 1.4. "Организация  и содержание мест захоронения"</w:t>
            </w:r>
          </w:p>
        </w:tc>
      </w:tr>
      <w:tr w:rsidR="00A20A04" w:rsidRPr="00A20A04" w:rsidTr="00E21122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A20A04" w:rsidRPr="00A20A04" w:rsidTr="00E2112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20A04" w:rsidRPr="00A20A04" w:rsidTr="00E21122">
        <w:trPr>
          <w:trHeight w:val="330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0A04" w:rsidRPr="00A20A04" w:rsidRDefault="00A20A04" w:rsidP="00A20A04">
            <w:pPr>
              <w:jc w:val="center"/>
              <w:rPr>
                <w:b/>
                <w:bCs/>
                <w:color w:val="000000"/>
              </w:rPr>
            </w:pPr>
            <w:r w:rsidRPr="00A20A04">
              <w:rPr>
                <w:b/>
                <w:bCs/>
                <w:color w:val="000000"/>
              </w:rPr>
              <w:t>Основное мероприятие 1.5. "Организация прочих мероприятий по благоустройству территории поселения"</w:t>
            </w:r>
          </w:p>
        </w:tc>
      </w:tr>
      <w:tr w:rsidR="00A20A04" w:rsidRPr="00A20A04" w:rsidTr="00E2112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Количество благоустроенных мест отдыха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20A04" w:rsidRPr="00A20A04" w:rsidTr="00E2112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20A04" w:rsidRPr="00A20A04" w:rsidTr="00E21122">
        <w:trPr>
          <w:trHeight w:val="315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center"/>
              <w:rPr>
                <w:b/>
                <w:bCs/>
                <w:color w:val="000000"/>
              </w:rPr>
            </w:pPr>
            <w:r w:rsidRPr="00A20A04">
              <w:rPr>
                <w:b/>
                <w:bCs/>
                <w:color w:val="000000"/>
              </w:rPr>
              <w:t>Подпрограмма 2. "Вопросы в области национальной экономики"</w:t>
            </w:r>
          </w:p>
        </w:tc>
      </w:tr>
      <w:tr w:rsidR="00A20A04" w:rsidRPr="00A20A04" w:rsidTr="00E21122">
        <w:trPr>
          <w:trHeight w:val="315"/>
        </w:trPr>
        <w:tc>
          <w:tcPr>
            <w:tcW w:w="1460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center"/>
              <w:rPr>
                <w:b/>
                <w:bCs/>
                <w:color w:val="000000"/>
              </w:rPr>
            </w:pPr>
            <w:r w:rsidRPr="00A20A04">
              <w:rPr>
                <w:b/>
                <w:bCs/>
                <w:color w:val="000000"/>
              </w:rPr>
              <w:t>Основное мероприятие 2.1. «Подготовка проектно-сметных документаций для развития социальной и инженерной инфраструктуры»</w:t>
            </w:r>
          </w:p>
        </w:tc>
      </w:tr>
      <w:tr w:rsidR="00A20A04" w:rsidRPr="00A20A04" w:rsidTr="00E2112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20A04" w:rsidRPr="00A20A04" w:rsidTr="00E21122">
        <w:trPr>
          <w:trHeight w:val="300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0A04">
              <w:rPr>
                <w:b/>
                <w:bCs/>
                <w:color w:val="000000"/>
                <w:sz w:val="22"/>
                <w:szCs w:val="22"/>
              </w:rPr>
              <w:t>Основное мероприятие 2.2."Организация содействия  занятости населения"</w:t>
            </w:r>
          </w:p>
        </w:tc>
      </w:tr>
      <w:tr w:rsidR="00A20A04" w:rsidRPr="00A20A04" w:rsidTr="00E2112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Количество безработных, привлеченных к благоустройству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20A04" w:rsidRPr="00A20A04" w:rsidTr="00E2112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20A04" w:rsidRPr="00A20A04" w:rsidTr="00E21122">
        <w:trPr>
          <w:trHeight w:val="300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0A04">
              <w:rPr>
                <w:b/>
                <w:bCs/>
                <w:color w:val="000000"/>
                <w:sz w:val="22"/>
                <w:szCs w:val="22"/>
              </w:rPr>
              <w:t>Основное мероприятие 2.3."Мероприятия в области градостроительной деятельности"</w:t>
            </w:r>
          </w:p>
        </w:tc>
      </w:tr>
      <w:tr w:rsidR="00A20A04" w:rsidRPr="00A20A04" w:rsidTr="00E2112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both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A04" w:rsidRPr="00A20A04" w:rsidRDefault="00A20A04" w:rsidP="00A20A04">
            <w:pPr>
              <w:jc w:val="both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20A04" w:rsidRPr="00A20A04" w:rsidTr="00E21122">
        <w:trPr>
          <w:trHeight w:val="375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20A04" w:rsidRPr="00A20A04" w:rsidRDefault="00A20A04" w:rsidP="00A20A04">
            <w:pPr>
              <w:jc w:val="center"/>
              <w:rPr>
                <w:b/>
                <w:bCs/>
                <w:color w:val="000000"/>
              </w:rPr>
            </w:pPr>
            <w:r w:rsidRPr="00A20A04">
              <w:rPr>
                <w:b/>
                <w:bCs/>
                <w:color w:val="000000"/>
              </w:rPr>
              <w:t xml:space="preserve">Подпрограмма 3. «Защита населения и территории </w:t>
            </w:r>
            <w:proofErr w:type="spellStart"/>
            <w:r w:rsidRPr="00A20A04">
              <w:rPr>
                <w:b/>
                <w:bCs/>
                <w:color w:val="000000"/>
              </w:rPr>
              <w:t>Гришевского</w:t>
            </w:r>
            <w:proofErr w:type="spellEnd"/>
            <w:r w:rsidRPr="00A20A04">
              <w:rPr>
                <w:b/>
                <w:bCs/>
                <w:color w:val="000000"/>
              </w:rPr>
              <w:t xml:space="preserve"> сельского поселения от чрезвычайных ситуаций, обеспечение пожарной безопасности людей </w:t>
            </w:r>
            <w:proofErr w:type="gramStart"/>
            <w:r w:rsidRPr="00A20A04">
              <w:rPr>
                <w:b/>
                <w:bCs/>
                <w:color w:val="000000"/>
              </w:rPr>
              <w:t>на</w:t>
            </w:r>
            <w:proofErr w:type="gramEnd"/>
            <w:r w:rsidRPr="00A20A04">
              <w:rPr>
                <w:b/>
                <w:bCs/>
                <w:color w:val="000000"/>
              </w:rPr>
              <w:t xml:space="preserve"> водных объекта»</w:t>
            </w:r>
          </w:p>
        </w:tc>
      </w:tr>
      <w:tr w:rsidR="00A20A04" w:rsidRPr="00A20A04" w:rsidTr="00E21122">
        <w:trPr>
          <w:trHeight w:val="660"/>
        </w:trPr>
        <w:tc>
          <w:tcPr>
            <w:tcW w:w="1460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0A04" w:rsidRPr="00A20A04" w:rsidRDefault="00A20A04" w:rsidP="00A20A04">
            <w:pPr>
              <w:jc w:val="center"/>
              <w:rPr>
                <w:b/>
                <w:bCs/>
                <w:color w:val="000000"/>
              </w:rPr>
            </w:pPr>
            <w:r w:rsidRPr="00A20A04">
              <w:rPr>
                <w:b/>
                <w:bCs/>
                <w:color w:val="000000"/>
              </w:rPr>
              <w:t xml:space="preserve">Основное мероприятие 3.1. "Обеспечение защиты населения и территории </w:t>
            </w:r>
            <w:proofErr w:type="spellStart"/>
            <w:r w:rsidRPr="00A20A04">
              <w:rPr>
                <w:b/>
                <w:bCs/>
                <w:color w:val="000000"/>
              </w:rPr>
              <w:t>Гришевского</w:t>
            </w:r>
            <w:proofErr w:type="spellEnd"/>
            <w:r w:rsidRPr="00A20A04">
              <w:rPr>
                <w:b/>
                <w:bCs/>
                <w:color w:val="000000"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A20A04" w:rsidRPr="00A20A04" w:rsidTr="00E21122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Доля ликвидированных последствий ЧС к возникшим ситуациям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20A04" w:rsidRPr="00A20A04" w:rsidTr="00E21122">
        <w:trPr>
          <w:trHeight w:val="360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0A04" w:rsidRPr="00A20A04" w:rsidRDefault="00A20A04" w:rsidP="00A20A04">
            <w:pPr>
              <w:jc w:val="center"/>
              <w:rPr>
                <w:b/>
                <w:bCs/>
                <w:color w:val="000000"/>
              </w:rPr>
            </w:pPr>
            <w:r w:rsidRPr="00A20A04">
              <w:rPr>
                <w:b/>
                <w:bCs/>
                <w:color w:val="000000"/>
              </w:rPr>
              <w:t>Основное мероприятие 3.1. "Субсидия Общероссийской общественной организации «Всероссийское добровольное пожарное общество» на обеспечение деятельности"</w:t>
            </w:r>
          </w:p>
        </w:tc>
      </w:tr>
      <w:tr w:rsidR="00A20A04" w:rsidRPr="00A20A04" w:rsidTr="00E2112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20A04" w:rsidRPr="00A20A04" w:rsidTr="00E21122">
        <w:trPr>
          <w:trHeight w:val="300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A04" w:rsidRPr="00A20A04" w:rsidRDefault="00A20A04" w:rsidP="00A20A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0A04">
              <w:rPr>
                <w:b/>
                <w:bCs/>
                <w:color w:val="000000"/>
                <w:sz w:val="22"/>
                <w:szCs w:val="22"/>
              </w:rPr>
              <w:t>Подпрограмма 4.  «Финансовое обеспечение передаваемых и переданных полномочий»</w:t>
            </w:r>
          </w:p>
        </w:tc>
      </w:tr>
      <w:tr w:rsidR="00A20A04" w:rsidRPr="00A20A04" w:rsidTr="00E21122">
        <w:trPr>
          <w:trHeight w:val="300"/>
        </w:trPr>
        <w:tc>
          <w:tcPr>
            <w:tcW w:w="1460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0A04" w:rsidRPr="00A20A04" w:rsidRDefault="00A20A04" w:rsidP="00A20A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0A04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4.1. «Финансовое обеспечение  полномочий по культуре, кинематографии </w:t>
            </w:r>
            <w:proofErr w:type="spellStart"/>
            <w:r w:rsidRPr="00A20A04">
              <w:rPr>
                <w:b/>
                <w:bCs/>
                <w:color w:val="000000"/>
                <w:sz w:val="22"/>
                <w:szCs w:val="22"/>
              </w:rPr>
              <w:t>Гришевского</w:t>
            </w:r>
            <w:proofErr w:type="spellEnd"/>
            <w:r w:rsidRPr="00A20A0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</w:tr>
      <w:tr w:rsidR="00A20A04" w:rsidRPr="00A20A04" w:rsidTr="00E21122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20A04" w:rsidRPr="00A20A04" w:rsidTr="00E21122">
        <w:trPr>
          <w:trHeight w:val="300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0A04" w:rsidRPr="00A20A04" w:rsidRDefault="00A20A04" w:rsidP="00A20A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0A04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4.2 «Финансовое обеспечение  полномочий по градостроительной деятельности </w:t>
            </w:r>
            <w:proofErr w:type="spellStart"/>
            <w:r w:rsidRPr="00A20A04">
              <w:rPr>
                <w:b/>
                <w:bCs/>
                <w:color w:val="000000"/>
                <w:sz w:val="22"/>
                <w:szCs w:val="22"/>
              </w:rPr>
              <w:t>Гришевского</w:t>
            </w:r>
            <w:proofErr w:type="spellEnd"/>
            <w:r w:rsidRPr="00A20A0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</w:tr>
      <w:tr w:rsidR="00A20A04" w:rsidRPr="00A20A04" w:rsidTr="00E21122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20A04" w:rsidRPr="00A20A04" w:rsidTr="00E21122">
        <w:trPr>
          <w:trHeight w:val="300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0A04" w:rsidRPr="00A20A04" w:rsidRDefault="00A20A04" w:rsidP="00A20A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0A04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4.3 «Исполнение полномочий по мобилизационной и вневойсковой подготовке </w:t>
            </w:r>
            <w:proofErr w:type="spellStart"/>
            <w:r w:rsidRPr="00A20A04">
              <w:rPr>
                <w:b/>
                <w:bCs/>
                <w:color w:val="000000"/>
                <w:sz w:val="22"/>
                <w:szCs w:val="22"/>
              </w:rPr>
              <w:t>Гришевского</w:t>
            </w:r>
            <w:proofErr w:type="spellEnd"/>
            <w:r w:rsidRPr="00A20A0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</w:tr>
      <w:tr w:rsidR="00A20A04" w:rsidRPr="00A20A04" w:rsidTr="00E21122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20A04" w:rsidRPr="00A20A04" w:rsidTr="00E21122">
        <w:trPr>
          <w:trHeight w:val="300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0A04" w:rsidRPr="00A20A04" w:rsidRDefault="00A20A04" w:rsidP="00A20A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0A04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4.4 «Финансовое обеспечение полномочий по осуществлению внешнего муниципального контроля </w:t>
            </w:r>
            <w:proofErr w:type="spellStart"/>
            <w:r w:rsidRPr="00A20A04">
              <w:rPr>
                <w:b/>
                <w:bCs/>
                <w:color w:val="000000"/>
                <w:sz w:val="22"/>
                <w:szCs w:val="22"/>
              </w:rPr>
              <w:t>Гришевского</w:t>
            </w:r>
            <w:proofErr w:type="spellEnd"/>
            <w:r w:rsidRPr="00A20A0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</w:tr>
      <w:tr w:rsidR="00A20A04" w:rsidRPr="00A20A04" w:rsidTr="00E21122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20A04" w:rsidRPr="00A20A04" w:rsidTr="00E21122">
        <w:trPr>
          <w:trHeight w:val="660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0A04" w:rsidRPr="00A20A04" w:rsidRDefault="00A20A04" w:rsidP="00A20A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0A04">
              <w:rPr>
                <w:b/>
                <w:bCs/>
                <w:color w:val="000000"/>
                <w:sz w:val="22"/>
                <w:szCs w:val="22"/>
              </w:rPr>
              <w:t>Основное мероприятие 4.5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</w:tr>
      <w:tr w:rsidR="00A20A04" w:rsidRPr="00A20A04" w:rsidTr="00E21122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20A04" w:rsidRPr="00A20A04" w:rsidTr="00E21122">
        <w:trPr>
          <w:trHeight w:val="300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0A04" w:rsidRPr="00A20A04" w:rsidRDefault="00A20A04" w:rsidP="00A20A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0A04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4.6 «Финансовое обеспечение полномочий по другим общегосударственным вопросам </w:t>
            </w:r>
            <w:proofErr w:type="spellStart"/>
            <w:r w:rsidRPr="00A20A04">
              <w:rPr>
                <w:b/>
                <w:bCs/>
                <w:color w:val="000000"/>
                <w:sz w:val="22"/>
                <w:szCs w:val="22"/>
              </w:rPr>
              <w:t>Гришевского</w:t>
            </w:r>
            <w:proofErr w:type="spellEnd"/>
            <w:r w:rsidRPr="00A20A0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</w:tr>
      <w:tr w:rsidR="00A20A04" w:rsidRPr="00A20A04" w:rsidTr="00E21122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20A04" w:rsidRPr="00A20A04" w:rsidTr="00E21122">
        <w:trPr>
          <w:trHeight w:val="300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A04" w:rsidRPr="00A20A04" w:rsidRDefault="00A20A04" w:rsidP="00A20A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0A04">
              <w:rPr>
                <w:b/>
                <w:bCs/>
                <w:color w:val="000000"/>
                <w:sz w:val="22"/>
                <w:szCs w:val="22"/>
              </w:rPr>
              <w:t xml:space="preserve">Подпрограмма 5. «Обеспечение деятельности администрации </w:t>
            </w:r>
            <w:proofErr w:type="spellStart"/>
            <w:r w:rsidRPr="00A20A04">
              <w:rPr>
                <w:b/>
                <w:bCs/>
                <w:color w:val="000000"/>
                <w:sz w:val="22"/>
                <w:szCs w:val="22"/>
              </w:rPr>
              <w:t>Гришевского</w:t>
            </w:r>
            <w:proofErr w:type="spellEnd"/>
            <w:r w:rsidRPr="00A20A0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Подгоренского муниципального района Воронежской области»</w:t>
            </w:r>
          </w:p>
        </w:tc>
      </w:tr>
      <w:tr w:rsidR="00A20A04" w:rsidRPr="00A20A04" w:rsidTr="00E21122">
        <w:trPr>
          <w:trHeight w:val="300"/>
        </w:trPr>
        <w:tc>
          <w:tcPr>
            <w:tcW w:w="1460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0A04" w:rsidRPr="00A20A04" w:rsidRDefault="00A20A04" w:rsidP="00A20A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0A04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5.1. «Финансовое обеспечение деятельности главы администрации </w:t>
            </w:r>
            <w:proofErr w:type="spellStart"/>
            <w:r w:rsidRPr="00A20A04">
              <w:rPr>
                <w:b/>
                <w:bCs/>
                <w:color w:val="000000"/>
                <w:sz w:val="22"/>
                <w:szCs w:val="22"/>
              </w:rPr>
              <w:t>Гришевского</w:t>
            </w:r>
            <w:proofErr w:type="spellEnd"/>
            <w:r w:rsidRPr="00A20A0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</w:tr>
      <w:tr w:rsidR="00A20A04" w:rsidRPr="00A20A04" w:rsidTr="00E2112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20A04" w:rsidRPr="00A20A04" w:rsidTr="00E21122">
        <w:trPr>
          <w:trHeight w:val="300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0A04" w:rsidRPr="00A20A04" w:rsidRDefault="00A20A04" w:rsidP="00A20A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0A04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5.2. «Финансовое обеспечение деятельности администрации  </w:t>
            </w:r>
            <w:proofErr w:type="spellStart"/>
            <w:r w:rsidRPr="00A20A04">
              <w:rPr>
                <w:b/>
                <w:bCs/>
                <w:color w:val="000000"/>
                <w:sz w:val="22"/>
                <w:szCs w:val="22"/>
              </w:rPr>
              <w:t>Гришевского</w:t>
            </w:r>
            <w:proofErr w:type="spellEnd"/>
            <w:r w:rsidRPr="00A20A0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</w:tr>
      <w:tr w:rsidR="00A20A04" w:rsidRPr="00A20A04" w:rsidTr="00E2112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20A04" w:rsidRPr="00A20A04" w:rsidTr="00E21122">
        <w:trPr>
          <w:trHeight w:val="300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0A04" w:rsidRPr="00A20A04" w:rsidRDefault="00A20A04" w:rsidP="00A20A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0A04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5.3. «Финансовое обеспечение выполнения других обязательств </w:t>
            </w:r>
            <w:proofErr w:type="spellStart"/>
            <w:r w:rsidRPr="00A20A04">
              <w:rPr>
                <w:b/>
                <w:bCs/>
                <w:color w:val="000000"/>
                <w:sz w:val="22"/>
                <w:szCs w:val="22"/>
              </w:rPr>
              <w:t>Гришевского</w:t>
            </w:r>
            <w:proofErr w:type="spellEnd"/>
            <w:r w:rsidRPr="00A20A04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</w:tr>
      <w:tr w:rsidR="00A20A04" w:rsidRPr="00A20A04" w:rsidTr="00E2112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A04" w:rsidRPr="00A20A04" w:rsidRDefault="00A20A04" w:rsidP="00A20A04">
            <w:pPr>
              <w:jc w:val="center"/>
              <w:rPr>
                <w:color w:val="000000"/>
                <w:sz w:val="22"/>
                <w:szCs w:val="22"/>
              </w:rPr>
            </w:pPr>
            <w:r w:rsidRPr="00A20A04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3157E1" w:rsidRDefault="00A20A04" w:rsidP="00A20A04">
      <w:pPr>
        <w:jc w:val="both"/>
        <w:sectPr w:rsidR="003157E1" w:rsidSect="00A20A0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fldChar w:fldCharType="end"/>
      </w:r>
    </w:p>
    <w:p w:rsidR="003157E1" w:rsidRDefault="003157E1" w:rsidP="00A20A04">
      <w:pPr>
        <w:jc w:val="both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DB5549">
        <w:instrText xml:space="preserve">Excel.Sheet.12 "C:\\Users\\user\\Desktop\\Постановления 2024\\Прилож. к муниц. прогр.1.xlsx" прил.3!R1C1:R3C5 </w:instrText>
      </w:r>
      <w:r>
        <w:instrText xml:space="preserve">\a \f 4 \h </w:instrText>
      </w:r>
      <w:r>
        <w:fldChar w:fldCharType="separate"/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10157"/>
        <w:gridCol w:w="3827"/>
      </w:tblGrid>
      <w:tr w:rsidR="003157E1" w:rsidRPr="003157E1" w:rsidTr="003157E1">
        <w:trPr>
          <w:trHeight w:val="189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color w:val="000000"/>
              </w:rPr>
            </w:pPr>
            <w:r w:rsidRPr="003157E1">
              <w:rPr>
                <w:color w:val="000000"/>
              </w:rPr>
              <w:t>Приложение 3</w:t>
            </w:r>
            <w:r w:rsidRPr="003157E1">
              <w:rPr>
                <w:color w:val="000000"/>
              </w:rPr>
              <w:br/>
              <w:t xml:space="preserve">к муниципальной программе </w:t>
            </w:r>
            <w:proofErr w:type="spellStart"/>
            <w:r w:rsidRPr="003157E1">
              <w:rPr>
                <w:color w:val="000000"/>
              </w:rPr>
              <w:t>Гришевского</w:t>
            </w:r>
            <w:proofErr w:type="spellEnd"/>
            <w:r w:rsidRPr="003157E1">
              <w:rPr>
                <w:color w:val="00000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3157E1" w:rsidRPr="003157E1" w:rsidTr="003157E1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157E1" w:rsidRPr="003157E1" w:rsidTr="003157E1">
        <w:trPr>
          <w:trHeight w:val="975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center"/>
              <w:rPr>
                <w:b/>
                <w:bCs/>
                <w:color w:val="000000"/>
              </w:rPr>
            </w:pPr>
            <w:r w:rsidRPr="003157E1">
              <w:rPr>
                <w:b/>
                <w:bCs/>
                <w:color w:val="000000"/>
              </w:rPr>
              <w:t>Методики</w:t>
            </w:r>
            <w:r w:rsidRPr="003157E1">
              <w:rPr>
                <w:b/>
                <w:bCs/>
                <w:color w:val="000000"/>
              </w:rPr>
              <w:br/>
              <w:t>расчета показателей (индикаторов)</w:t>
            </w:r>
            <w:r w:rsidRPr="003157E1">
              <w:rPr>
                <w:b/>
                <w:bCs/>
                <w:color w:val="000000"/>
              </w:rPr>
              <w:br/>
              <w:t xml:space="preserve">муниципальной программы  "Организация деятельности администрации </w:t>
            </w:r>
            <w:proofErr w:type="spellStart"/>
            <w:r w:rsidRPr="003157E1">
              <w:rPr>
                <w:b/>
                <w:bCs/>
                <w:color w:val="000000"/>
              </w:rPr>
              <w:t>Гришевского</w:t>
            </w:r>
            <w:proofErr w:type="spellEnd"/>
            <w:r w:rsidRPr="003157E1">
              <w:rPr>
                <w:b/>
                <w:bCs/>
                <w:color w:val="000000"/>
              </w:rPr>
              <w:t xml:space="preserve"> сельского поселения Подгоренского муниципального района Воронежской области"</w:t>
            </w:r>
          </w:p>
        </w:tc>
      </w:tr>
    </w:tbl>
    <w:p w:rsidR="003157E1" w:rsidRDefault="003157E1" w:rsidP="00A20A04">
      <w:pPr>
        <w:jc w:val="both"/>
        <w:rPr>
          <w:sz w:val="20"/>
          <w:szCs w:val="20"/>
        </w:rPr>
      </w:pPr>
      <w:r>
        <w:fldChar w:fldCharType="end"/>
      </w:r>
      <w:r>
        <w:fldChar w:fldCharType="begin"/>
      </w:r>
      <w:r>
        <w:instrText xml:space="preserve"> LINK </w:instrText>
      </w:r>
      <w:r w:rsidR="00DB5549">
        <w:instrText xml:space="preserve">Excel.Sheet.12 "C:\\Users\\user\\Desktop\\Постановления 2024\\Прилож. к муниц. прогр.1.xlsx" прил.3!R4C1:R54C5 </w:instrText>
      </w:r>
      <w:r>
        <w:instrText xml:space="preserve">\a \f 4 \h  \* MERGEFORMAT </w:instrText>
      </w:r>
      <w:r>
        <w:fldChar w:fldCharType="separate"/>
      </w: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486"/>
        <w:gridCol w:w="3909"/>
        <w:gridCol w:w="1134"/>
        <w:gridCol w:w="7087"/>
        <w:gridCol w:w="2693"/>
      </w:tblGrid>
      <w:tr w:rsidR="003157E1" w:rsidRPr="003157E1" w:rsidTr="003157E1">
        <w:trPr>
          <w:trHeight w:val="10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>
            <w:pPr>
              <w:jc w:val="both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3157E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157E1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both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both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both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both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Орган, ответственный за расчёт и достоверность показателя (индикатора)</w:t>
            </w:r>
          </w:p>
        </w:tc>
      </w:tr>
      <w:tr w:rsidR="003157E1" w:rsidRPr="003157E1" w:rsidTr="003157E1">
        <w:trPr>
          <w:trHeight w:val="315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3157E1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области"</w:t>
            </w:r>
          </w:p>
        </w:tc>
      </w:tr>
      <w:tr w:rsidR="003157E1" w:rsidRPr="003157E1" w:rsidTr="003157E1">
        <w:trPr>
          <w:trHeight w:val="32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both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Доля дефицита местного бюджета без учета финансовой помощи, </w:t>
            </w:r>
            <w:proofErr w:type="gramStart"/>
            <w:r w:rsidRPr="003157E1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157E1">
              <w:rPr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3157E1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3157E1">
              <w:rPr>
                <w:color w:val="000000"/>
                <w:sz w:val="20"/>
                <w:szCs w:val="20"/>
              </w:rPr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both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D =     </w:t>
            </w:r>
            <w:r w:rsidRPr="003157E1">
              <w:rPr>
                <w:color w:val="000000"/>
                <w:sz w:val="20"/>
                <w:szCs w:val="20"/>
              </w:rPr>
              <w:br/>
              <w:t>где</w:t>
            </w:r>
            <w:r w:rsidRPr="003157E1">
              <w:rPr>
                <w:color w:val="000000"/>
                <w:sz w:val="20"/>
                <w:szCs w:val="20"/>
              </w:rPr>
              <w:br/>
      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Дн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– налоговые и неналоговые доходы поселения, тыс. рублей;</w:t>
            </w:r>
            <w:r w:rsidRPr="003157E1">
              <w:rPr>
                <w:color w:val="000000"/>
                <w:sz w:val="20"/>
                <w:szCs w:val="20"/>
              </w:rPr>
              <w:br/>
              <w:t>Д – общий объем доходов, тыс. рублей;</w:t>
            </w:r>
            <w:r w:rsidRPr="003157E1">
              <w:rPr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3157E1">
              <w:rPr>
                <w:color w:val="000000"/>
                <w:sz w:val="20"/>
                <w:szCs w:val="20"/>
              </w:rPr>
              <w:t>Св</w:t>
            </w:r>
            <w:proofErr w:type="spellEnd"/>
            <w:proofErr w:type="gramEnd"/>
            <w:r w:rsidRPr="003157E1">
              <w:rPr>
                <w:color w:val="000000"/>
                <w:sz w:val="20"/>
                <w:szCs w:val="20"/>
              </w:rPr>
              <w:t xml:space="preserve"> – общий объем субвенций бюджету поселения, тыс. рублей;</w:t>
            </w:r>
            <w:r w:rsidRPr="003157E1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Сс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– общий объем субсидий бюджету поселения, тыс. рублей;</w:t>
            </w:r>
            <w:r w:rsidRPr="003157E1">
              <w:rPr>
                <w:color w:val="000000"/>
                <w:sz w:val="20"/>
                <w:szCs w:val="20"/>
              </w:rPr>
              <w:br/>
              <w:t>И – общий объем иных межбюджетных трансфертов бюджету поселения, имеющих целевой характер, тыс. рублей;</w:t>
            </w:r>
            <w:r w:rsidRPr="003157E1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Спг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рублей; </w:t>
            </w:r>
            <w:r w:rsidRPr="003157E1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Дп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– доходы, полученные в виде прочих безвозмездных поступлений, тыс. рублей.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3157E1" w:rsidRPr="003157E1" w:rsidTr="003157E1">
        <w:trPr>
          <w:trHeight w:val="14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both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157E1">
              <w:rPr>
                <w:color w:val="000000"/>
                <w:sz w:val="20"/>
                <w:szCs w:val="20"/>
              </w:rPr>
              <w:t>Тр</w:t>
            </w:r>
            <w:proofErr w:type="spellEnd"/>
            <w:proofErr w:type="gramEnd"/>
            <w:r w:rsidRPr="003157E1">
              <w:rPr>
                <w:color w:val="000000"/>
                <w:sz w:val="20"/>
                <w:szCs w:val="20"/>
              </w:rPr>
              <w:t>=((Поп/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Пбп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>)-1)*100%</w:t>
            </w:r>
            <w:r w:rsidRPr="003157E1">
              <w:rPr>
                <w:color w:val="000000"/>
                <w:sz w:val="20"/>
                <w:szCs w:val="20"/>
              </w:rPr>
              <w:br/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– темп роста,</w:t>
            </w:r>
            <w:r w:rsidRPr="003157E1">
              <w:rPr>
                <w:color w:val="000000"/>
                <w:sz w:val="20"/>
                <w:szCs w:val="20"/>
              </w:rPr>
              <w:br/>
              <w:t>Поп – показатель отчетного периода,</w:t>
            </w:r>
            <w:r w:rsidRPr="003157E1">
              <w:rPr>
                <w:color w:val="000000"/>
                <w:sz w:val="20"/>
                <w:szCs w:val="20"/>
              </w:rPr>
              <w:br/>
            </w:r>
            <w:r w:rsidRPr="003157E1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Ппп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– показатель предыдущего периода.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3157E1" w:rsidRPr="003157E1" w:rsidTr="003157E1">
        <w:trPr>
          <w:trHeight w:val="300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 xml:space="preserve">Подпрограмма 1. "Создание условий для обеспечения качественными услугами ЖКХ населения и благоустройства в </w:t>
            </w:r>
            <w:proofErr w:type="spellStart"/>
            <w:r w:rsidRPr="003157E1">
              <w:rPr>
                <w:b/>
                <w:bCs/>
                <w:color w:val="000000"/>
                <w:sz w:val="20"/>
                <w:szCs w:val="20"/>
              </w:rPr>
              <w:t>Гришевском</w:t>
            </w:r>
            <w:proofErr w:type="spellEnd"/>
            <w:r w:rsidRPr="003157E1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</w:tr>
      <w:tr w:rsidR="003157E1" w:rsidRPr="003157E1" w:rsidTr="003157E1">
        <w:trPr>
          <w:trHeight w:val="300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Основное мероприятие 1.1."Организация уличного освещения в поселении"</w:t>
            </w:r>
          </w:p>
        </w:tc>
      </w:tr>
      <w:tr w:rsidR="003157E1" w:rsidRPr="003157E1" w:rsidTr="003157E1">
        <w:trPr>
          <w:trHeight w:val="30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Доля протяженности освещенных частей улиц, проездов, к их общей протяженности на конец отчетного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br/>
              <w:t>Расчет показателя: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          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Поч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Дп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= --------- х 100,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          Оп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где: </w:t>
            </w:r>
            <w:r w:rsidRPr="003157E1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Дп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– доля протяжённости освещённых частей улиц, проездов, набережных в их общей протяженности на конец отчетного года;</w:t>
            </w:r>
            <w:r w:rsidRPr="003157E1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Поч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– протяжённость освещённых частей улиц, проездов, набережных в границах населенных пунктов;</w:t>
            </w:r>
            <w:r w:rsidRPr="003157E1">
              <w:rPr>
                <w:color w:val="000000"/>
                <w:sz w:val="20"/>
                <w:szCs w:val="20"/>
              </w:rPr>
              <w:br/>
              <w:t>Оп – общая протяжённость улиц, проездов, набережных в границах населенных пунктов.</w:t>
            </w:r>
            <w:r w:rsidRPr="003157E1">
              <w:rPr>
                <w:color w:val="000000"/>
                <w:sz w:val="20"/>
                <w:szCs w:val="20"/>
              </w:rPr>
              <w:br/>
              <w:t>Необходимо рассчитывать протяженность освещенных частей улиц, проездов, набережных исходя из необходимости размещения светильников уличного освещения на расстоянии 80 метров друг от друга.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3157E1" w:rsidRPr="003157E1" w:rsidTr="003157E1">
        <w:trPr>
          <w:trHeight w:val="30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3157E1">
              <w:rPr>
                <w:color w:val="000000"/>
                <w:sz w:val="20"/>
                <w:szCs w:val="20"/>
              </w:rPr>
              <w:br/>
            </w:r>
            <w:r w:rsidRPr="003157E1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ССуз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Зф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Зп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>, где:</w:t>
            </w:r>
            <w:r w:rsidRPr="003157E1">
              <w:rPr>
                <w:color w:val="000000"/>
                <w:sz w:val="20"/>
                <w:szCs w:val="20"/>
              </w:rPr>
              <w:br/>
            </w:r>
            <w:r w:rsidRPr="003157E1">
              <w:rPr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3157E1">
              <w:rPr>
                <w:color w:val="000000"/>
                <w:sz w:val="20"/>
                <w:szCs w:val="20"/>
              </w:rPr>
              <w:t>ССуз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- степень соответствия запланированному уровню расходов;</w:t>
            </w:r>
            <w:r w:rsidRPr="003157E1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Зф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- фактические расходы на реализацию подпрограммы (ведомственной целевой программы, основного мероприятия) в отчетном году;</w:t>
            </w:r>
            <w:r w:rsidRPr="003157E1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Зп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- объемы бюджетных ассигнований, предусмотренные на реализацию соответствующей подпрограммы 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- предусмотренные муниципальной программой в редакции, действующей по состоянию на 31 декабря отчетного года, расходы на реализацию подпрограммы в отчетном году;</w:t>
            </w:r>
            <w:r w:rsidRPr="003157E1">
              <w:rPr>
                <w:color w:val="000000"/>
                <w:sz w:val="20"/>
                <w:szCs w:val="20"/>
              </w:rPr>
              <w:br/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- фактически произведенные кассовые расходы на реализацию подпрограммы в отчетном году.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3157E1" w:rsidRPr="003157E1" w:rsidTr="003157E1">
        <w:trPr>
          <w:trHeight w:val="435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Основное мероприятие 1.4. "Организация  и содержание мест захоронения"</w:t>
            </w:r>
          </w:p>
        </w:tc>
      </w:tr>
      <w:tr w:rsidR="003157E1" w:rsidRPr="003157E1" w:rsidTr="003157E1">
        <w:trPr>
          <w:trHeight w:val="48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Стоимость   работ  (услуг)  по  организации  ритуальных  услуг  и</w:t>
            </w:r>
            <w:r w:rsidRPr="003157E1">
              <w:rPr>
                <w:color w:val="000000"/>
                <w:sz w:val="20"/>
                <w:szCs w:val="20"/>
              </w:rPr>
              <w:br/>
              <w:t>содержанию  мест  захоронения  (С</w:t>
            </w:r>
            <w:proofErr w:type="gramStart"/>
            <w:r w:rsidRPr="003157E1">
              <w:rPr>
                <w:color w:val="000000"/>
                <w:sz w:val="20"/>
                <w:szCs w:val="20"/>
              </w:rPr>
              <w:t xml:space="preserve">  )</w:t>
            </w:r>
            <w:proofErr w:type="gramEnd"/>
            <w:r w:rsidRPr="003157E1">
              <w:rPr>
                <w:color w:val="000000"/>
                <w:sz w:val="20"/>
                <w:szCs w:val="20"/>
              </w:rPr>
              <w:t xml:space="preserve"> определяется как сумма стоимостей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                                ср</w:t>
            </w:r>
            <w:r w:rsidRPr="003157E1">
              <w:rPr>
                <w:color w:val="000000"/>
                <w:sz w:val="20"/>
                <w:szCs w:val="20"/>
              </w:rPr>
              <w:br/>
              <w:t>каждого  вида  работ  (услуг),  осуществляемых  в течение календарного</w:t>
            </w:r>
            <w:r w:rsidRPr="003157E1">
              <w:rPr>
                <w:color w:val="000000"/>
                <w:sz w:val="20"/>
                <w:szCs w:val="20"/>
              </w:rPr>
              <w:br/>
              <w:t>года, и рассчитывается по формуле: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                   С   = </w:t>
            </w:r>
            <w:proofErr w:type="gramStart"/>
            <w:r w:rsidRPr="003157E1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3157E1">
              <w:rPr>
                <w:color w:val="000000"/>
                <w:sz w:val="20"/>
                <w:szCs w:val="20"/>
              </w:rPr>
              <w:t xml:space="preserve">   + С     + С   , где: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                    ср    об    пер.   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эв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>.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    </w:t>
            </w:r>
            <w:proofErr w:type="gramStart"/>
            <w:r w:rsidRPr="003157E1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3157E1">
              <w:rPr>
                <w:color w:val="000000"/>
                <w:sz w:val="20"/>
                <w:szCs w:val="20"/>
              </w:rPr>
              <w:t xml:space="preserve">     -   стоимость   работ   по   содержанию  Объектов,  которая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     об</w:t>
            </w:r>
            <w:r w:rsidRPr="003157E1">
              <w:rPr>
                <w:color w:val="000000"/>
                <w:sz w:val="20"/>
                <w:szCs w:val="20"/>
              </w:rPr>
              <w:br/>
              <w:t>определяется по формуле: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          С   = (С     + С     + С    + С   + С   ), где: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           об    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зсод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лсод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   рем   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нр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   пик</w:t>
            </w:r>
            <w:proofErr w:type="gramStart"/>
            <w:r w:rsidRPr="003157E1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    С</w:t>
            </w:r>
            <w:proofErr w:type="gramEnd"/>
            <w:r w:rsidRPr="003157E1">
              <w:rPr>
                <w:color w:val="000000"/>
                <w:sz w:val="20"/>
                <w:szCs w:val="20"/>
              </w:rPr>
              <w:t xml:space="preserve">      -  стоимость работ по содержанию Объектов в зимний период,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    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зсод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br/>
              <w:t>руб., которая определяется по формуле: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                     С     = SUM(</w:t>
            </w:r>
            <w:proofErr w:type="gramStart"/>
            <w:r w:rsidRPr="003157E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157E1">
              <w:rPr>
                <w:color w:val="000000"/>
                <w:sz w:val="20"/>
                <w:szCs w:val="20"/>
              </w:rPr>
              <w:t xml:space="preserve">   x С  ), где: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                     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зсод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iз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iз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    П     -  количество  единицы  измерения  каждого  вида  работ  по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    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iз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br/>
              <w:t>содержанию  Объекта  в  зимний период по состоянию на 01 июня текущего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финансового года,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куб.м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>, га, шт. и т.п.;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    С    -  стоимость  каждого  вида  работ  по  содержанию Объекта в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    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iз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br/>
              <w:t>зимний   период   в  расчете  на  соответствующую  единицу  измерения,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определенная  на  основании  калькуляций  (расчетов),  руб./1000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3157E1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3157E1">
              <w:rPr>
                <w:color w:val="000000"/>
                <w:sz w:val="20"/>
                <w:szCs w:val="20"/>
              </w:rPr>
              <w:t>,</w:t>
            </w:r>
            <w:r w:rsidRPr="003157E1">
              <w:rPr>
                <w:color w:val="000000"/>
                <w:sz w:val="20"/>
                <w:szCs w:val="20"/>
              </w:rPr>
              <w:br/>
              <w:t>руб./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куб.м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>, руб./1 га и т.п.;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    С      -  стоимость  содержания Объектов в летний период, которая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    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лсод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br/>
              <w:t>определяется по формуле: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                    С     = SUM(</w:t>
            </w:r>
            <w:proofErr w:type="gramStart"/>
            <w:r w:rsidRPr="003157E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157E1">
              <w:rPr>
                <w:color w:val="000000"/>
                <w:sz w:val="20"/>
                <w:szCs w:val="20"/>
              </w:rPr>
              <w:t xml:space="preserve">   x С  ), где: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                    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лсод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iл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iл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    П     -  количество  единицы  измерения  каждого  вида  работ  по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    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iл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br/>
              <w:t>содержанию  Объекта  в  летний период по состоянию на 01 июня текущего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финансового года,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куб.м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>, га, шт. и т.п.;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    С    -  стоимость  каждого  вида  работ  по  содержанию Объекта в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    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iл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br/>
              <w:t>летний   период   в  расчете  на  соответствующую  единицу  измерения,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определенная  на  основании  калькуляций  (расчетов),  руб./1000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3157E1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3157E1">
              <w:rPr>
                <w:color w:val="000000"/>
                <w:sz w:val="20"/>
                <w:szCs w:val="20"/>
              </w:rPr>
              <w:t>,</w:t>
            </w:r>
            <w:r w:rsidRPr="003157E1">
              <w:rPr>
                <w:color w:val="000000"/>
                <w:sz w:val="20"/>
                <w:szCs w:val="20"/>
              </w:rPr>
              <w:br/>
              <w:t>руб./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куб.м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>, руб./1 га и т.п.;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    С     -  стоимость  ремонта  определяется в размере 25 % от суммы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     рем</w:t>
            </w:r>
            <w:r w:rsidRPr="003157E1">
              <w:rPr>
                <w:color w:val="000000"/>
                <w:sz w:val="20"/>
                <w:szCs w:val="20"/>
              </w:rPr>
              <w:br/>
              <w:t>стоимости   содержания   Объектов   в  зимний  и  летний  периоды,  за</w:t>
            </w:r>
            <w:r w:rsidRPr="003157E1">
              <w:rPr>
                <w:color w:val="000000"/>
                <w:sz w:val="20"/>
                <w:szCs w:val="20"/>
              </w:rPr>
              <w:br/>
              <w:t>исключением  расходов  на обеззараживание дренажных стоков на кладбище</w:t>
            </w:r>
            <w:r w:rsidRPr="003157E1">
              <w:rPr>
                <w:color w:val="000000"/>
                <w:sz w:val="20"/>
                <w:szCs w:val="20"/>
              </w:rPr>
              <w:br/>
              <w:t>"Северное",  проведение  лабораторных  исследований  воды  из открытых</w:t>
            </w:r>
            <w:r w:rsidRPr="003157E1">
              <w:rPr>
                <w:color w:val="000000"/>
                <w:sz w:val="20"/>
                <w:szCs w:val="20"/>
              </w:rPr>
              <w:br/>
              <w:t>водоемов   на  кладбище  "Северное",  промывку  дренажной  системы  на</w:t>
            </w:r>
            <w:r w:rsidRPr="003157E1">
              <w:rPr>
                <w:color w:val="000000"/>
                <w:sz w:val="20"/>
                <w:szCs w:val="20"/>
              </w:rPr>
              <w:br/>
              <w:t>кладбище  "Северное", вырубку поросли на кладбищах, уборку аварийных и</w:t>
            </w:r>
            <w:r w:rsidRPr="003157E1">
              <w:rPr>
                <w:color w:val="000000"/>
                <w:sz w:val="20"/>
                <w:szCs w:val="20"/>
              </w:rPr>
              <w:br/>
              <w:t>поваленных   деревьев,   содержание   контрольно-пропускных   пунктов,</w:t>
            </w:r>
            <w:r w:rsidRPr="003157E1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акаризацию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    и     дератизацию,    паспортизацию,    инвентаризацию,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корректировку  существующих  паспортов  мест  погребения, </w:t>
            </w:r>
            <w:proofErr w:type="gramStart"/>
            <w:r w:rsidRPr="003157E1">
              <w:rPr>
                <w:color w:val="000000"/>
                <w:sz w:val="20"/>
                <w:szCs w:val="20"/>
              </w:rPr>
              <w:t>обоснованная</w:t>
            </w:r>
            <w:proofErr w:type="gramEnd"/>
            <w:r w:rsidRPr="003157E1">
              <w:rPr>
                <w:color w:val="000000"/>
                <w:sz w:val="20"/>
                <w:szCs w:val="20"/>
              </w:rPr>
              <w:br/>
              <w:t xml:space="preserve">сметными расчетами по Объектам, руб.;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3157E1" w:rsidRPr="003157E1" w:rsidTr="003157E1">
        <w:trPr>
          <w:trHeight w:val="3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Показатель (К) рассчитывается по поселению с учётом всех кладбищ и в зависимости от выполнения требований. За выполнение каждого требования по каждому кладбищу начисляется 25 %, неисполнение – 0%. Исполнение всех требований составляет 100%. Сумма процентов по всем кладбищам поселения делится на количество кладбищ в поселении (х).</w:t>
            </w:r>
            <w:r w:rsidRPr="003157E1">
              <w:rPr>
                <w:color w:val="000000"/>
                <w:sz w:val="20"/>
                <w:szCs w:val="20"/>
              </w:rPr>
              <w:br/>
              <w:t>Требования к содержанию места захоронения (Т):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 1) наличие ограждения, не требующего ремонта и покраски (То);</w:t>
            </w:r>
            <w:r w:rsidRPr="003157E1">
              <w:rPr>
                <w:color w:val="000000"/>
                <w:sz w:val="20"/>
                <w:szCs w:val="20"/>
              </w:rPr>
              <w:br/>
              <w:t>2) наличие контейнерной площадки (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Тк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>);</w:t>
            </w:r>
            <w:r w:rsidRPr="003157E1">
              <w:rPr>
                <w:color w:val="000000"/>
                <w:sz w:val="20"/>
                <w:szCs w:val="20"/>
              </w:rPr>
              <w:br/>
              <w:t>3) наличие подъезда к месту захоронения (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Тп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>);</w:t>
            </w:r>
            <w:r w:rsidRPr="003157E1">
              <w:rPr>
                <w:color w:val="000000"/>
                <w:sz w:val="20"/>
                <w:szCs w:val="20"/>
              </w:rPr>
              <w:br/>
              <w:t>4) отсутствие сорной травяной растительности, аварийных деревьев (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Тч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>).</w:t>
            </w:r>
            <w:r w:rsidRPr="003157E1">
              <w:rPr>
                <w:color w:val="000000"/>
                <w:sz w:val="20"/>
                <w:szCs w:val="20"/>
              </w:rPr>
              <w:br/>
              <w:t>кладбище по адресу:Т1</w:t>
            </w:r>
            <w:proofErr w:type="gramStart"/>
            <w:r w:rsidRPr="003157E1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Т</w:t>
            </w:r>
            <w:proofErr w:type="gramEnd"/>
            <w:r w:rsidRPr="003157E1">
              <w:rPr>
                <w:color w:val="000000"/>
                <w:sz w:val="20"/>
                <w:szCs w:val="20"/>
              </w:rPr>
              <w:t>о+Тк+Тп+Тч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br/>
              <w:t>кладбище по адресу: Т2</w:t>
            </w:r>
            <w:proofErr w:type="gramStart"/>
            <w:r w:rsidRPr="003157E1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Т</w:t>
            </w:r>
            <w:proofErr w:type="gramEnd"/>
            <w:r w:rsidRPr="003157E1">
              <w:rPr>
                <w:color w:val="000000"/>
                <w:sz w:val="20"/>
                <w:szCs w:val="20"/>
              </w:rPr>
              <w:t>о+Тк+Тп+Тч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</w:t>
            </w:r>
            <w:r w:rsidRPr="003157E1">
              <w:rPr>
                <w:color w:val="000000"/>
                <w:sz w:val="20"/>
                <w:szCs w:val="20"/>
              </w:rPr>
              <w:br/>
            </w:r>
            <w:r w:rsidRPr="003157E1">
              <w:rPr>
                <w:color w:val="000000"/>
                <w:sz w:val="20"/>
                <w:szCs w:val="20"/>
              </w:rPr>
              <w:br/>
              <w:t>К=(Т1 +Т2+</w:t>
            </w:r>
            <w:r w:rsidRPr="003157E1">
              <w:rPr>
                <w:rFonts w:ascii="Cambria Math" w:hAnsi="Cambria Math" w:cs="Cambria Math"/>
                <w:color w:val="000000"/>
                <w:sz w:val="20"/>
                <w:szCs w:val="20"/>
              </w:rPr>
              <w:t>⋯</w:t>
            </w:r>
            <w:r w:rsidRPr="003157E1">
              <w:rPr>
                <w:color w:val="000000"/>
                <w:sz w:val="20"/>
                <w:szCs w:val="20"/>
              </w:rPr>
              <w:t>…+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Тх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>)/х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3157E1" w:rsidRPr="003157E1" w:rsidTr="003157E1">
        <w:trPr>
          <w:trHeight w:val="300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Основное мероприятие 1.5. "Организация прочих мероприятий по благоустройству территории поселения"</w:t>
            </w:r>
          </w:p>
        </w:tc>
      </w:tr>
      <w:tr w:rsidR="003157E1" w:rsidRPr="003157E1" w:rsidTr="003157E1">
        <w:trPr>
          <w:trHeight w:val="9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Количество благоустроенных мест отдыха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3157E1" w:rsidRPr="003157E1" w:rsidTr="003157E1">
        <w:trPr>
          <w:trHeight w:val="10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3157E1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3157E1" w:rsidRPr="003157E1" w:rsidTr="003157E1">
        <w:trPr>
          <w:trHeight w:val="300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Подпрограмма 2. "Вопросы в области национальной экономики"</w:t>
            </w:r>
          </w:p>
        </w:tc>
      </w:tr>
      <w:tr w:rsidR="003157E1" w:rsidRPr="003157E1" w:rsidTr="003157E1">
        <w:trPr>
          <w:trHeight w:val="300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Основное мероприятие 2.1. "Подготовка проектно-сметных документаций для развития социальной и инженерной инфраструктуры"</w:t>
            </w:r>
          </w:p>
        </w:tc>
      </w:tr>
      <w:tr w:rsidR="003157E1" w:rsidRPr="003157E1" w:rsidTr="003157E1">
        <w:trPr>
          <w:trHeight w:val="34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Сметная стоимость материальных ресурсов (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Мтек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>) определяется в</w:t>
            </w:r>
            <w:r w:rsidRPr="003157E1">
              <w:rPr>
                <w:color w:val="000000"/>
                <w:sz w:val="20"/>
                <w:szCs w:val="20"/>
              </w:rPr>
              <w:br/>
              <w:t>текущем уровне цен на основании данных об их перечне, количестве и сметных</w:t>
            </w:r>
            <w:r w:rsidRPr="003157E1">
              <w:rPr>
                <w:color w:val="000000"/>
                <w:sz w:val="20"/>
                <w:szCs w:val="20"/>
              </w:rPr>
              <w:br/>
              <w:t xml:space="preserve">ценах по формуле </w:t>
            </w:r>
            <w:proofErr w:type="gramStart"/>
            <w:r w:rsidRPr="003157E1">
              <w:rPr>
                <w:color w:val="000000"/>
                <w:sz w:val="20"/>
                <w:szCs w:val="20"/>
              </w:rPr>
              <w:t>:г</w:t>
            </w:r>
            <w:proofErr w:type="gramEnd"/>
            <w:r w:rsidRPr="003157E1">
              <w:rPr>
                <w:color w:val="000000"/>
                <w:sz w:val="20"/>
                <w:szCs w:val="20"/>
              </w:rPr>
              <w:t>де:</w:t>
            </w:r>
            <w:r w:rsidRPr="003157E1">
              <w:rPr>
                <w:color w:val="000000"/>
                <w:sz w:val="20"/>
                <w:szCs w:val="20"/>
              </w:rPr>
              <w:br/>
              <w:t>P</w:t>
            </w:r>
            <w:r w:rsidRPr="003157E1">
              <w:rPr>
                <w:color w:val="000000"/>
                <w:sz w:val="20"/>
                <w:szCs w:val="20"/>
              </w:rPr>
              <w:br/>
              <w:t>j</w:t>
            </w:r>
            <w:r w:rsidRPr="003157E1">
              <w:rPr>
                <w:color w:val="000000"/>
                <w:sz w:val="20"/>
                <w:szCs w:val="20"/>
              </w:rPr>
              <w:br/>
              <w:t>- количество j-ого материального ресурса, в натуральных единицах</w:t>
            </w:r>
            <w:r w:rsidRPr="003157E1">
              <w:rPr>
                <w:color w:val="000000"/>
                <w:sz w:val="20"/>
                <w:szCs w:val="20"/>
              </w:rPr>
              <w:br/>
              <w:t>измерения;</w:t>
            </w:r>
            <w:r w:rsidRPr="003157E1">
              <w:rPr>
                <w:color w:val="000000"/>
                <w:sz w:val="20"/>
                <w:szCs w:val="20"/>
              </w:rPr>
              <w:br/>
            </w:r>
            <w:r w:rsidRPr="003157E1">
              <w:rPr>
                <w:color w:val="000000"/>
                <w:sz w:val="20"/>
                <w:szCs w:val="20"/>
              </w:rPr>
              <w:br/>
            </w:r>
            <w:r w:rsidRPr="003157E1">
              <w:rPr>
                <w:color w:val="000000"/>
                <w:sz w:val="20"/>
                <w:szCs w:val="20"/>
              </w:rPr>
              <w:br/>
              <w:t>- сметная цена j-ого материального ресурса в текущем уровне цен,</w:t>
            </w:r>
            <w:r w:rsidRPr="003157E1">
              <w:rPr>
                <w:color w:val="000000"/>
                <w:sz w:val="20"/>
                <w:szCs w:val="20"/>
              </w:rPr>
              <w:br/>
              <w:t>руб.;</w:t>
            </w:r>
            <w:r w:rsidRPr="003157E1">
              <w:rPr>
                <w:color w:val="000000"/>
                <w:sz w:val="20"/>
                <w:szCs w:val="20"/>
              </w:rPr>
              <w:br/>
              <w:t>j = 1 +J, где</w:t>
            </w:r>
            <w:r w:rsidRPr="003157E1">
              <w:rPr>
                <w:color w:val="000000"/>
                <w:sz w:val="20"/>
                <w:szCs w:val="20"/>
              </w:rPr>
              <w:br/>
              <w:t>:</w:t>
            </w:r>
            <w:r w:rsidRPr="003157E1">
              <w:rPr>
                <w:color w:val="000000"/>
                <w:sz w:val="20"/>
                <w:szCs w:val="20"/>
              </w:rPr>
              <w:br/>
              <w:t>J - количество наименований материальных ресурсов в локальном</w:t>
            </w:r>
            <w:r w:rsidRPr="003157E1">
              <w:rPr>
                <w:color w:val="000000"/>
                <w:sz w:val="20"/>
                <w:szCs w:val="20"/>
              </w:rPr>
              <w:br/>
              <w:t>сметном расчете (смете).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3157E1" w:rsidRPr="003157E1" w:rsidTr="003157E1">
        <w:trPr>
          <w:trHeight w:val="300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Основное мероприятие 2.2."Организация содействия  занятости населения"</w:t>
            </w:r>
          </w:p>
        </w:tc>
      </w:tr>
      <w:tr w:rsidR="003157E1" w:rsidRPr="003157E1" w:rsidTr="003157E1">
        <w:trPr>
          <w:trHeight w:val="10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Количество безработных, привлеченных к благоустройству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3157E1" w:rsidRPr="003157E1" w:rsidTr="003157E1">
        <w:trPr>
          <w:trHeight w:val="10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3157E1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3157E1" w:rsidRPr="003157E1" w:rsidTr="003157E1">
        <w:trPr>
          <w:trHeight w:val="300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Основное мероприятие 2.3. "Мероприятия в области градостроительной деятельности"</w:t>
            </w:r>
          </w:p>
        </w:tc>
      </w:tr>
      <w:tr w:rsidR="003157E1" w:rsidRPr="003157E1" w:rsidTr="003157E1">
        <w:trPr>
          <w:trHeight w:val="10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3157E1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3157E1" w:rsidRPr="003157E1" w:rsidTr="003157E1">
        <w:trPr>
          <w:trHeight w:val="495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 xml:space="preserve">Подпрограмма 3. «Защита населения и территории </w:t>
            </w:r>
            <w:proofErr w:type="spellStart"/>
            <w:r w:rsidRPr="003157E1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от чрезвычайных ситуаций, обеспечение пожарной безопасности людей </w:t>
            </w:r>
            <w:proofErr w:type="gramStart"/>
            <w:r w:rsidRPr="003157E1"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 w:rsidRPr="003157E1">
              <w:rPr>
                <w:b/>
                <w:bCs/>
                <w:color w:val="000000"/>
                <w:sz w:val="20"/>
                <w:szCs w:val="20"/>
              </w:rPr>
              <w:t xml:space="preserve"> водных объекта»</w:t>
            </w:r>
          </w:p>
        </w:tc>
      </w:tr>
      <w:tr w:rsidR="003157E1" w:rsidRPr="003157E1" w:rsidTr="003157E1">
        <w:trPr>
          <w:trHeight w:val="840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3.1. "Обеспечение защиты населения и территории </w:t>
            </w:r>
            <w:proofErr w:type="spellStart"/>
            <w:r w:rsidRPr="003157E1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3157E1" w:rsidRPr="003157E1" w:rsidTr="003157E1">
        <w:trPr>
          <w:trHeight w:val="10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Доля ликвидированных последствий ЧС к возникшим ситуациям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3157E1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3157E1" w:rsidRPr="003157E1" w:rsidTr="003157E1">
        <w:trPr>
          <w:trHeight w:val="315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Основное мероприятие 3.2. "Субсидия Общероссийской общественной организации «Всероссийское добровольное пожарное общество» на обеспечение деятельности"</w:t>
            </w:r>
          </w:p>
        </w:tc>
      </w:tr>
      <w:tr w:rsidR="003157E1" w:rsidRPr="003157E1" w:rsidTr="003157E1">
        <w:trPr>
          <w:trHeight w:val="10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Доля ликвидированных последствий ЧС к возникшим ситуациям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3157E1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3157E1" w:rsidRPr="003157E1" w:rsidTr="003157E1">
        <w:trPr>
          <w:trHeight w:val="300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Подпрограмма 4.  «Финансовое обеспечение передаваемых и переданных полномочий»</w:t>
            </w:r>
          </w:p>
        </w:tc>
      </w:tr>
      <w:tr w:rsidR="003157E1" w:rsidRPr="003157E1" w:rsidTr="003157E1">
        <w:trPr>
          <w:trHeight w:val="300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4.1. «Финансовое обеспечение  полномочий по культуре, кинематографии </w:t>
            </w:r>
            <w:proofErr w:type="spellStart"/>
            <w:r w:rsidRPr="003157E1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3157E1" w:rsidRPr="003157E1" w:rsidTr="003157E1">
        <w:trPr>
          <w:trHeight w:val="15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3157E1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3157E1" w:rsidRPr="003157E1" w:rsidTr="003157E1">
        <w:trPr>
          <w:trHeight w:val="300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4.2. «Финансовое обеспечение  полномочий по градостроительной деятельности </w:t>
            </w:r>
            <w:proofErr w:type="spellStart"/>
            <w:r w:rsidRPr="003157E1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3157E1" w:rsidRPr="003157E1" w:rsidTr="003157E1">
        <w:trPr>
          <w:trHeight w:val="15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3157E1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3157E1" w:rsidRPr="003157E1" w:rsidTr="003157E1">
        <w:trPr>
          <w:trHeight w:val="300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4.3. «Исполнение полномочий по мобилизационной и вневойсковой подготовке </w:t>
            </w:r>
            <w:proofErr w:type="spellStart"/>
            <w:r w:rsidRPr="003157E1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3157E1" w:rsidRPr="003157E1" w:rsidTr="003157E1">
        <w:trPr>
          <w:trHeight w:val="15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3157E1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3157E1" w:rsidRPr="003157E1" w:rsidTr="003157E1">
        <w:trPr>
          <w:trHeight w:val="300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4.4 «Финансовое обеспечение полномочий по осуществлению внешнего муниципального контроля </w:t>
            </w:r>
            <w:proofErr w:type="spellStart"/>
            <w:r w:rsidRPr="003157E1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3157E1" w:rsidRPr="003157E1" w:rsidTr="003157E1">
        <w:trPr>
          <w:trHeight w:val="15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3157E1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3157E1" w:rsidRPr="003157E1" w:rsidTr="003157E1">
        <w:trPr>
          <w:trHeight w:val="630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Основное мероприятие 4.5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</w:tr>
      <w:tr w:rsidR="003157E1" w:rsidRPr="003157E1" w:rsidTr="003157E1">
        <w:trPr>
          <w:trHeight w:val="25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57E1">
              <w:rPr>
                <w:color w:val="000000"/>
                <w:sz w:val="20"/>
                <w:szCs w:val="20"/>
              </w:rPr>
              <w:t>Дн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>=(</w:t>
            </w:r>
            <w:proofErr w:type="spellStart"/>
            <w:proofErr w:type="gramStart"/>
            <w:r w:rsidRPr="003157E1">
              <w:rPr>
                <w:color w:val="000000"/>
                <w:sz w:val="20"/>
                <w:szCs w:val="20"/>
              </w:rPr>
              <w:t>Пн</w:t>
            </w:r>
            <w:proofErr w:type="spellEnd"/>
            <w:proofErr w:type="gramEnd"/>
            <w:r w:rsidRPr="003157E1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Побщ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>)*100, где</w:t>
            </w:r>
            <w:r w:rsidRPr="003157E1">
              <w:rPr>
                <w:color w:val="000000"/>
                <w:sz w:val="20"/>
                <w:szCs w:val="20"/>
              </w:rPr>
              <w:br/>
            </w:r>
            <w:r w:rsidRPr="003157E1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Дн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%.</w:t>
            </w:r>
            <w:r w:rsidRPr="003157E1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Пн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– протяженность автомобильных дорог общего пользования местного значения с твердым покрытием, не отвечающих нормативным требованиям (в соответствии с ГОСТ Р 50597-93) и грунтовых дорог, км (строка 106 Формы N 3-ДГ (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мо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>), наличие на конец отчетного года). Подтверждается сводным актом проверки состояния автомобильных дорог в муниципальном образовании.</w:t>
            </w:r>
            <w:r w:rsidRPr="003157E1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Побщ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– общая протяженность автомобильных дорог общего пользования местного значения, </w:t>
            </w:r>
            <w:proofErr w:type="gramStart"/>
            <w:r w:rsidRPr="003157E1">
              <w:rPr>
                <w:color w:val="000000"/>
                <w:sz w:val="20"/>
                <w:szCs w:val="20"/>
              </w:rPr>
              <w:t>км</w:t>
            </w:r>
            <w:proofErr w:type="gramEnd"/>
            <w:r w:rsidRPr="003157E1">
              <w:rPr>
                <w:color w:val="000000"/>
                <w:sz w:val="20"/>
                <w:szCs w:val="20"/>
              </w:rPr>
              <w:t xml:space="preserve"> (строка 101 Формы N 3-ДГ (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мо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>), наличие на конец отчетного года)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3157E1" w:rsidRPr="003157E1" w:rsidTr="003157E1">
        <w:trPr>
          <w:trHeight w:val="300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4.6 "Финансовое обеспечение полномочий по другим общегосударственным вопросам </w:t>
            </w:r>
            <w:proofErr w:type="spellStart"/>
            <w:r w:rsidRPr="003157E1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</w:tr>
      <w:tr w:rsidR="003157E1" w:rsidRPr="003157E1" w:rsidTr="003157E1">
        <w:trPr>
          <w:trHeight w:val="15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3157E1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3157E1" w:rsidRPr="003157E1" w:rsidTr="003157E1">
        <w:trPr>
          <w:trHeight w:val="300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 xml:space="preserve">Подпрограмма 5. «Обеспечение деятельности администрации </w:t>
            </w:r>
            <w:proofErr w:type="spellStart"/>
            <w:r w:rsidRPr="003157E1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области»</w:t>
            </w:r>
          </w:p>
        </w:tc>
      </w:tr>
      <w:tr w:rsidR="003157E1" w:rsidRPr="003157E1" w:rsidTr="003157E1">
        <w:trPr>
          <w:trHeight w:val="300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5.1. «Финансовое обеспечение деятельности главы администрации </w:t>
            </w:r>
            <w:proofErr w:type="spellStart"/>
            <w:r w:rsidRPr="003157E1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3157E1" w:rsidRPr="003157E1" w:rsidTr="003157E1">
        <w:trPr>
          <w:trHeight w:val="10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3157E1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3157E1" w:rsidRPr="003157E1" w:rsidTr="003157E1">
        <w:trPr>
          <w:trHeight w:val="300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5.2. «Финансовое обеспечение деятельности администрации  </w:t>
            </w:r>
            <w:proofErr w:type="spellStart"/>
            <w:r w:rsidRPr="003157E1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3157E1" w:rsidRPr="003157E1" w:rsidTr="003157E1">
        <w:trPr>
          <w:trHeight w:val="10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3157E1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3157E1" w:rsidRPr="003157E1" w:rsidTr="003157E1">
        <w:trPr>
          <w:trHeight w:val="300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5.3. «Финансовое обеспечение выполнения других обязательств </w:t>
            </w:r>
            <w:proofErr w:type="spellStart"/>
            <w:r w:rsidRPr="003157E1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3157E1" w:rsidRPr="003157E1" w:rsidTr="003157E1">
        <w:trPr>
          <w:trHeight w:val="10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3157E1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157E1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</w:tbl>
    <w:p w:rsidR="003157E1" w:rsidRDefault="003157E1" w:rsidP="00A20A04">
      <w:pPr>
        <w:jc w:val="both"/>
        <w:sectPr w:rsidR="003157E1" w:rsidSect="00A20A0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fldChar w:fldCharType="end"/>
      </w:r>
    </w:p>
    <w:bookmarkStart w:id="0" w:name="_GoBack"/>
    <w:bookmarkEnd w:id="0"/>
    <w:p w:rsidR="003157E1" w:rsidRDefault="003157E1" w:rsidP="003157E1">
      <w:pPr>
        <w:tabs>
          <w:tab w:val="left" w:pos="9251"/>
        </w:tabs>
        <w:jc w:val="both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DB5549">
        <w:instrText xml:space="preserve">Excel.Sheet.12 "C:\\Users\\user\\Desktop\\Постановления 2024\\Прилож. к муниц. прогр.1.xlsx" прил.4!R1C1:R4C10 </w:instrText>
      </w:r>
      <w:r>
        <w:instrText xml:space="preserve">\a \f 4 \h </w:instrText>
      </w:r>
      <w:r>
        <w:fldChar w:fldCharType="separate"/>
      </w:r>
      <w:r>
        <w:tab/>
      </w: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1760"/>
        <w:gridCol w:w="1460"/>
        <w:gridCol w:w="5503"/>
        <w:gridCol w:w="4540"/>
        <w:gridCol w:w="480"/>
        <w:gridCol w:w="366"/>
      </w:tblGrid>
      <w:tr w:rsidR="003157E1" w:rsidRPr="003157E1" w:rsidTr="003157E1">
        <w:trPr>
          <w:trHeight w:val="16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color w:val="000000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color w:val="00000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color w:val="000000"/>
              </w:rPr>
            </w:pPr>
            <w:r w:rsidRPr="003157E1">
              <w:rPr>
                <w:color w:val="000000"/>
              </w:rPr>
              <w:t>Приложение 4</w:t>
            </w:r>
            <w:r w:rsidRPr="003157E1">
              <w:rPr>
                <w:color w:val="000000"/>
              </w:rPr>
              <w:br/>
              <w:t xml:space="preserve">к муниципальной программе </w:t>
            </w:r>
            <w:proofErr w:type="spellStart"/>
            <w:r w:rsidRPr="003157E1">
              <w:rPr>
                <w:color w:val="000000"/>
              </w:rPr>
              <w:t>Гришевского</w:t>
            </w:r>
            <w:proofErr w:type="spellEnd"/>
            <w:r w:rsidRPr="003157E1">
              <w:rPr>
                <w:color w:val="00000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3157E1" w:rsidRPr="003157E1" w:rsidTr="003157E1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/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57E1" w:rsidRPr="003157E1" w:rsidTr="003157E1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/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57E1" w:rsidRPr="003157E1" w:rsidTr="003157E1">
        <w:trPr>
          <w:trHeight w:val="675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7E1" w:rsidRPr="003157E1" w:rsidRDefault="003157E1" w:rsidP="003157E1">
            <w:pPr>
              <w:jc w:val="center"/>
              <w:rPr>
                <w:b/>
                <w:bCs/>
                <w:color w:val="000000"/>
              </w:rPr>
            </w:pPr>
            <w:r w:rsidRPr="003157E1">
              <w:rPr>
                <w:b/>
                <w:bCs/>
                <w:color w:val="000000"/>
              </w:rPr>
              <w:t xml:space="preserve">Финансовое обеспечение и прогнозная (справочная) оценка расходов федерального, областного и местных бюджетов,  юридических и физических лиц на реализацию муниципальной программы "Организация деятельности администрации </w:t>
            </w:r>
            <w:proofErr w:type="spellStart"/>
            <w:r w:rsidRPr="003157E1">
              <w:rPr>
                <w:b/>
                <w:bCs/>
                <w:color w:val="000000"/>
              </w:rPr>
              <w:t>Гришевского</w:t>
            </w:r>
            <w:proofErr w:type="spellEnd"/>
            <w:r w:rsidRPr="003157E1">
              <w:rPr>
                <w:b/>
                <w:bCs/>
                <w:color w:val="000000"/>
              </w:rPr>
              <w:t xml:space="preserve"> сельского поселения Подгоренского муниципального района Воронежской области"</w:t>
            </w:r>
          </w:p>
        </w:tc>
      </w:tr>
    </w:tbl>
    <w:p w:rsidR="003157E1" w:rsidRDefault="003157E1" w:rsidP="00A20A04">
      <w:pPr>
        <w:jc w:val="both"/>
        <w:rPr>
          <w:sz w:val="20"/>
          <w:szCs w:val="20"/>
        </w:rPr>
      </w:pPr>
      <w:r>
        <w:fldChar w:fldCharType="end"/>
      </w:r>
      <w:r>
        <w:fldChar w:fldCharType="begin"/>
      </w:r>
      <w:r>
        <w:instrText xml:space="preserve"> LINK </w:instrText>
      </w:r>
      <w:r w:rsidR="00DB5549">
        <w:instrText xml:space="preserve">Excel.Sheet.12 "C:\\Users\\user\\Desktop\\Постановления 2024\\Прилож. к муниц. прогр.1.xlsx" прил.4!R5C1:R128C10 </w:instrText>
      </w:r>
      <w:r>
        <w:instrText xml:space="preserve">\a \f 4 \h </w:instrText>
      </w:r>
      <w:r>
        <w:fldChar w:fldCharType="separate"/>
      </w:r>
    </w:p>
    <w:tbl>
      <w:tblPr>
        <w:tblW w:w="152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790"/>
        <w:gridCol w:w="1276"/>
        <w:gridCol w:w="1276"/>
        <w:gridCol w:w="1256"/>
        <w:gridCol w:w="1295"/>
        <w:gridCol w:w="1418"/>
        <w:gridCol w:w="1452"/>
        <w:gridCol w:w="1393"/>
      </w:tblGrid>
      <w:tr w:rsidR="003157E1" w:rsidRPr="003157E1" w:rsidTr="003157E1">
        <w:trPr>
          <w:trHeight w:val="315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E1" w:rsidRPr="003157E1" w:rsidRDefault="003157E1">
            <w:pPr>
              <w:jc w:val="center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E1" w:rsidRPr="003157E1" w:rsidRDefault="003157E1" w:rsidP="003157E1">
            <w:pPr>
              <w:jc w:val="center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7E1" w:rsidRPr="003157E1" w:rsidRDefault="003157E1" w:rsidP="003157E1">
            <w:pPr>
              <w:jc w:val="center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36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57E1" w:rsidRPr="003157E1" w:rsidRDefault="003157E1" w:rsidP="003157E1">
            <w:pPr>
              <w:jc w:val="center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 </w:t>
            </w:r>
          </w:p>
        </w:tc>
      </w:tr>
      <w:tr w:rsidR="003157E1" w:rsidRPr="003157E1" w:rsidTr="003157E1">
        <w:trPr>
          <w:trHeight w:val="3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E1" w:rsidRPr="003157E1" w:rsidRDefault="003157E1" w:rsidP="003157E1">
            <w:pPr>
              <w:jc w:val="center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Всего</w:t>
            </w:r>
          </w:p>
        </w:tc>
        <w:tc>
          <w:tcPr>
            <w:tcW w:w="8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157E1" w:rsidRPr="003157E1" w:rsidRDefault="003157E1" w:rsidP="003157E1">
            <w:pPr>
              <w:jc w:val="center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3157E1" w:rsidRPr="003157E1" w:rsidTr="003157E1">
        <w:trPr>
          <w:trHeight w:val="78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E1" w:rsidRPr="003157E1" w:rsidRDefault="003157E1" w:rsidP="003157E1">
            <w:pPr>
              <w:jc w:val="center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2024 (первый год реализации)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E1" w:rsidRPr="003157E1" w:rsidRDefault="003157E1" w:rsidP="003157E1">
            <w:pPr>
              <w:jc w:val="center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2025       (второй год реализации)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E1" w:rsidRPr="003157E1" w:rsidRDefault="003157E1" w:rsidP="003157E1">
            <w:pPr>
              <w:jc w:val="center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2026        (третий год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E1" w:rsidRPr="003157E1" w:rsidRDefault="003157E1" w:rsidP="003157E1">
            <w:pPr>
              <w:jc w:val="center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2027 (четвертый год реализации)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E1" w:rsidRPr="003157E1" w:rsidRDefault="003157E1" w:rsidP="003157E1">
            <w:pPr>
              <w:jc w:val="center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2028        (пятый год реализации)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7E1" w:rsidRPr="003157E1" w:rsidRDefault="003157E1" w:rsidP="003157E1">
            <w:pPr>
              <w:jc w:val="center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2029 (</w:t>
            </w:r>
            <w:proofErr w:type="spellStart"/>
            <w:r w:rsidRPr="003157E1">
              <w:rPr>
                <w:sz w:val="20"/>
                <w:szCs w:val="20"/>
              </w:rPr>
              <w:t>щестой</w:t>
            </w:r>
            <w:proofErr w:type="spellEnd"/>
            <w:r w:rsidRPr="003157E1">
              <w:rPr>
                <w:sz w:val="20"/>
                <w:szCs w:val="20"/>
              </w:rPr>
              <w:t xml:space="preserve"> год реализации)</w:t>
            </w:r>
          </w:p>
        </w:tc>
      </w:tr>
      <w:tr w:rsidR="003157E1" w:rsidRPr="003157E1" w:rsidTr="003157E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7E1" w:rsidRPr="003157E1" w:rsidRDefault="003157E1" w:rsidP="003157E1">
            <w:pPr>
              <w:jc w:val="center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7E1" w:rsidRPr="003157E1" w:rsidRDefault="003157E1" w:rsidP="003157E1">
            <w:pPr>
              <w:jc w:val="center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7E1" w:rsidRPr="003157E1" w:rsidRDefault="003157E1" w:rsidP="003157E1">
            <w:pPr>
              <w:jc w:val="center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E1" w:rsidRPr="003157E1" w:rsidRDefault="003157E1" w:rsidP="003157E1">
            <w:pPr>
              <w:jc w:val="center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E1" w:rsidRPr="003157E1" w:rsidRDefault="003157E1" w:rsidP="003157E1">
            <w:pPr>
              <w:jc w:val="center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E1" w:rsidRPr="003157E1" w:rsidRDefault="003157E1" w:rsidP="003157E1">
            <w:pPr>
              <w:jc w:val="center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E1" w:rsidRPr="003157E1" w:rsidRDefault="003157E1" w:rsidP="003157E1">
            <w:pPr>
              <w:jc w:val="center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center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center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center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  <w:r w:rsidRPr="003157E1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  <w:r w:rsidRPr="003157E1">
              <w:rPr>
                <w:b/>
                <w:bCs/>
                <w:sz w:val="20"/>
                <w:szCs w:val="20"/>
              </w:rPr>
              <w:t xml:space="preserve">"Организация деятельности администрации </w:t>
            </w:r>
            <w:proofErr w:type="spellStart"/>
            <w:r w:rsidRPr="003157E1">
              <w:rPr>
                <w:b/>
                <w:bCs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b/>
                <w:bCs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70 611,8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22 191,1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18 531,6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10 326,5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10 694,6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4 434,0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4 434,0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661,2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136,2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163,0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184,1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35 885,4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13 515,6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10 216,8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6 076,5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6 076,5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34 065,2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8 539,3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8 151,8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4 072,1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4 434,0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4 434,0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4 434,0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  <w:r w:rsidRPr="003157E1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  <w:r w:rsidRPr="003157E1">
              <w:rPr>
                <w:b/>
                <w:bCs/>
                <w:sz w:val="20"/>
                <w:szCs w:val="20"/>
              </w:rPr>
              <w:t xml:space="preserve">"Создание условий для обеспечения  качественными услугами ЖКХ населения и благоустройства в </w:t>
            </w:r>
            <w:proofErr w:type="spellStart"/>
            <w:r w:rsidRPr="003157E1">
              <w:rPr>
                <w:b/>
                <w:bCs/>
                <w:sz w:val="20"/>
                <w:szCs w:val="20"/>
              </w:rPr>
              <w:t>Гришевском</w:t>
            </w:r>
            <w:proofErr w:type="spellEnd"/>
            <w:r w:rsidRPr="003157E1">
              <w:rPr>
                <w:b/>
                <w:bCs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3 448,6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sz w:val="20"/>
                <w:szCs w:val="20"/>
              </w:rPr>
            </w:pPr>
            <w:r w:rsidRPr="003157E1">
              <w:rPr>
                <w:b/>
                <w:bCs/>
                <w:sz w:val="20"/>
                <w:szCs w:val="20"/>
              </w:rPr>
              <w:t>2 219,7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sz w:val="20"/>
                <w:szCs w:val="20"/>
              </w:rPr>
            </w:pPr>
            <w:r w:rsidRPr="003157E1">
              <w:rPr>
                <w:b/>
                <w:bCs/>
                <w:sz w:val="20"/>
                <w:szCs w:val="20"/>
              </w:rPr>
              <w:t>467,1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sz w:val="20"/>
                <w:szCs w:val="20"/>
              </w:rPr>
            </w:pPr>
            <w:r w:rsidRPr="003157E1">
              <w:rPr>
                <w:b/>
                <w:bCs/>
                <w:sz w:val="20"/>
                <w:szCs w:val="20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sz w:val="20"/>
                <w:szCs w:val="20"/>
              </w:rPr>
            </w:pPr>
            <w:r w:rsidRPr="003157E1">
              <w:rPr>
                <w:b/>
                <w:bCs/>
                <w:sz w:val="20"/>
                <w:szCs w:val="20"/>
              </w:rPr>
              <w:t>217,6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sz w:val="20"/>
                <w:szCs w:val="20"/>
              </w:rPr>
            </w:pPr>
            <w:r w:rsidRPr="003157E1">
              <w:rPr>
                <w:b/>
                <w:bCs/>
                <w:sz w:val="20"/>
                <w:szCs w:val="20"/>
              </w:rPr>
              <w:t>141,1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sz w:val="20"/>
                <w:szCs w:val="20"/>
              </w:rPr>
            </w:pPr>
            <w:r w:rsidRPr="003157E1">
              <w:rPr>
                <w:b/>
                <w:bCs/>
                <w:sz w:val="20"/>
                <w:szCs w:val="20"/>
              </w:rPr>
              <w:t>141,1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1 577,5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1 348,0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76,5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76,5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1 871,1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871,7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390,6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185,5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141,1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141,1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141,1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"Организация уличного освещения в поселении"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1 333,5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265,6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306,1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217,6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141,1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141,1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283,3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53,8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76,5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76,5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1 050,2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211,8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229,6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185,5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141,1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141,1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141,1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Основное мероприятие 1.2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"Содействие развитию социальной и инженерной инфраструктуры"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515,8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515,8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Основное мероприятие 1.3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"Организация озеленения в поселении"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Основное мероприятие 1.4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"Организация и содержание мест захоронения"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22,2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70,1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22,2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70,1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Основное мероприятие 1.5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1 457,5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1 416,1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41,4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1 294,2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1 294,2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163,3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121,9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41,4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Основное мероприятие 1.6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"Содействие развитию социальной и инженерной инфраструктуры"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  <w:r w:rsidRPr="003157E1"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  <w:r w:rsidRPr="003157E1">
              <w:rPr>
                <w:b/>
                <w:bCs/>
                <w:sz w:val="20"/>
                <w:szCs w:val="20"/>
              </w:rPr>
              <w:t>"Вопросы в области национальной экономики"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Основное мероприятие 2.1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"Подготовка проектно-сметных документаций для развития социальной и инженерной инфраструктуры"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Основное мероприятие 2.2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"Организация содействия занятости населения"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Основное мероприятие 2.3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"Мероприятия в области градостроительной деятельности"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Основное мероприятие 2.4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"Устройство тротуаров"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  <w:r w:rsidRPr="003157E1">
              <w:rPr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  <w:r w:rsidRPr="003157E1">
              <w:rPr>
                <w:b/>
                <w:bCs/>
                <w:sz w:val="20"/>
                <w:szCs w:val="20"/>
              </w:rPr>
              <w:t xml:space="preserve">"Защита </w:t>
            </w:r>
            <w:proofErr w:type="spellStart"/>
            <w:r w:rsidRPr="003157E1">
              <w:rPr>
                <w:b/>
                <w:bCs/>
                <w:sz w:val="20"/>
                <w:szCs w:val="20"/>
              </w:rPr>
              <w:t>нселения</w:t>
            </w:r>
            <w:proofErr w:type="spellEnd"/>
            <w:r w:rsidRPr="003157E1">
              <w:rPr>
                <w:b/>
                <w:bCs/>
                <w:sz w:val="20"/>
                <w:szCs w:val="20"/>
              </w:rPr>
              <w:t xml:space="preserve"> и территории </w:t>
            </w:r>
            <w:proofErr w:type="spellStart"/>
            <w:r w:rsidRPr="003157E1">
              <w:rPr>
                <w:b/>
                <w:bCs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b/>
                <w:bCs/>
                <w:sz w:val="20"/>
                <w:szCs w:val="20"/>
              </w:rPr>
              <w:t xml:space="preserve"> сельского поселения от чрезвычайных  ситуаций, обеспечение пожарной безопасности и  безопасности людей </w:t>
            </w:r>
            <w:proofErr w:type="gramStart"/>
            <w:r w:rsidRPr="003157E1">
              <w:rPr>
                <w:b/>
                <w:bCs/>
                <w:sz w:val="20"/>
                <w:szCs w:val="20"/>
              </w:rPr>
              <w:t>на</w:t>
            </w:r>
            <w:proofErr w:type="gramEnd"/>
            <w:r w:rsidRPr="003157E1">
              <w:rPr>
                <w:b/>
                <w:bCs/>
                <w:sz w:val="20"/>
                <w:szCs w:val="20"/>
              </w:rPr>
              <w:t xml:space="preserve"> водных </w:t>
            </w:r>
            <w:proofErr w:type="spellStart"/>
            <w:r w:rsidRPr="003157E1">
              <w:rPr>
                <w:b/>
                <w:bCs/>
                <w:sz w:val="20"/>
                <w:szCs w:val="20"/>
              </w:rPr>
              <w:t>объктах</w:t>
            </w:r>
            <w:proofErr w:type="spellEnd"/>
            <w:r w:rsidRPr="003157E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2 002,0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853,5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sz w:val="20"/>
                <w:szCs w:val="20"/>
              </w:rPr>
            </w:pPr>
            <w:r w:rsidRPr="003157E1">
              <w:rPr>
                <w:b/>
                <w:bCs/>
                <w:sz w:val="20"/>
                <w:szCs w:val="20"/>
              </w:rPr>
              <w:t>1 148,5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sz w:val="20"/>
                <w:szCs w:val="20"/>
              </w:rPr>
            </w:pPr>
            <w:r w:rsidRPr="003157E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sz w:val="20"/>
                <w:szCs w:val="20"/>
              </w:rPr>
            </w:pPr>
            <w:r w:rsidRPr="003157E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sz w:val="20"/>
                <w:szCs w:val="20"/>
              </w:rPr>
            </w:pPr>
            <w:r w:rsidRPr="003157E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sz w:val="20"/>
                <w:szCs w:val="20"/>
              </w:rPr>
            </w:pPr>
            <w:r w:rsidRPr="003157E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2 002,0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853,5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1 148,5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Основное мероприятие 3.1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"Обеспечение защиты населения и территории </w:t>
            </w:r>
            <w:proofErr w:type="spellStart"/>
            <w:r w:rsidRPr="003157E1">
              <w:rPr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sz w:val="20"/>
                <w:szCs w:val="20"/>
              </w:rPr>
              <w:t xml:space="preserve">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Основное мероприятие 3.2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"Субсидия Общероссийской общественной организации «Всероссийское добровольное пожарное общество» на обеспечение деятельности"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2 001,0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853,5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1 147,5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2 001,0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853,5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1 147,5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  <w:r w:rsidRPr="003157E1">
              <w:rPr>
                <w:b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  <w:r w:rsidRPr="003157E1">
              <w:rPr>
                <w:b/>
                <w:bCs/>
                <w:sz w:val="20"/>
                <w:szCs w:val="20"/>
              </w:rPr>
              <w:t>"Финансовое обеспечение передаваемых и переданных полномочий"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46 580,9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sz w:val="20"/>
                <w:szCs w:val="20"/>
              </w:rPr>
            </w:pPr>
            <w:r w:rsidRPr="003157E1">
              <w:rPr>
                <w:b/>
                <w:bCs/>
                <w:sz w:val="20"/>
                <w:szCs w:val="20"/>
              </w:rPr>
              <w:t>13 708,1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sz w:val="20"/>
                <w:szCs w:val="20"/>
              </w:rPr>
            </w:pPr>
            <w:r w:rsidRPr="003157E1">
              <w:rPr>
                <w:b/>
                <w:bCs/>
                <w:sz w:val="20"/>
                <w:szCs w:val="20"/>
              </w:rPr>
              <w:t>13 836,8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sz w:val="20"/>
                <w:szCs w:val="20"/>
              </w:rPr>
            </w:pPr>
            <w:r w:rsidRPr="003157E1">
              <w:rPr>
                <w:b/>
                <w:bCs/>
                <w:sz w:val="20"/>
                <w:szCs w:val="20"/>
              </w:rPr>
              <w:t>7 615,1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sz w:val="20"/>
                <w:szCs w:val="20"/>
              </w:rPr>
            </w:pPr>
            <w:r w:rsidRPr="003157E1">
              <w:rPr>
                <w:b/>
                <w:bCs/>
                <w:sz w:val="20"/>
                <w:szCs w:val="20"/>
              </w:rPr>
              <w:t>7 929,7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sz w:val="20"/>
                <w:szCs w:val="20"/>
              </w:rPr>
            </w:pPr>
            <w:r w:rsidRPr="003157E1">
              <w:rPr>
                <w:b/>
                <w:bCs/>
                <w:sz w:val="20"/>
                <w:szCs w:val="20"/>
              </w:rPr>
              <w:t>1 745,6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sz w:val="20"/>
                <w:szCs w:val="20"/>
              </w:rPr>
            </w:pPr>
            <w:r w:rsidRPr="003157E1">
              <w:rPr>
                <w:b/>
                <w:bCs/>
                <w:sz w:val="20"/>
                <w:szCs w:val="20"/>
              </w:rPr>
              <w:t>1 745,6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661,2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136,2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163,0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184,1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33 228,2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11 087,9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10 140,3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6 000,0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12 691,5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2 484,0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3 533,5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1 437,2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1 745,6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1 745,6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1 745,6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Основное мероприятие 4.1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"Финансовое обеспечение  полномочий по культуре, кинематографии </w:t>
            </w:r>
            <w:proofErr w:type="spellStart"/>
            <w:r w:rsidRPr="003157E1">
              <w:rPr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4 047,3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1 748,3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2 239,0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4 047,3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1 748,3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2 239,0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Основное мероприятие 4.2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"Финансовое обеспечение полномочий по градостроительной деятельности </w:t>
            </w:r>
            <w:proofErr w:type="spellStart"/>
            <w:r w:rsidRPr="003157E1">
              <w:rPr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Основное мероприятие 4.3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"Исполнение полномочий по мобилизационной и  вневойсковой подготовке </w:t>
            </w:r>
            <w:proofErr w:type="spellStart"/>
            <w:r w:rsidRPr="003157E1">
              <w:rPr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661,2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136,2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163,0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184,1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661,2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136,2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163,0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184,1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Основное мероприятие 4.4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157E1">
              <w:rPr>
                <w:rFonts w:ascii="Times New Roman CYR" w:hAnsi="Times New Roman CYR" w:cs="Times New Roman CYR"/>
                <w:sz w:val="20"/>
                <w:szCs w:val="20"/>
              </w:rPr>
              <w:t xml:space="preserve">"Финансовое обеспечение  полномочий по осуществлению внешнего муниципального контроля </w:t>
            </w:r>
            <w:proofErr w:type="spellStart"/>
            <w:r w:rsidRPr="003157E1">
              <w:rPr>
                <w:rFonts w:ascii="Times New Roman CYR" w:hAnsi="Times New Roman CYR" w:cs="Times New Roman CYR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Основное мероприятие 4.5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157E1">
              <w:rPr>
                <w:rFonts w:ascii="Times New Roman CYR" w:hAnsi="Times New Roman CYR" w:cs="Times New Roman CYR"/>
                <w:sz w:val="20"/>
                <w:szCs w:val="20"/>
              </w:rPr>
              <w:t>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25 180,1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11 547,6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1 018,5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1 377,2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7 745,6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1 745,6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1 745,6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33 228,2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11 087,9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10 140,3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6 000,0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64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8 092,2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459,7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1 018,5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1 377,2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1 745,6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1 745,6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1 745,6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Основное мероприятие 4.6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157E1">
              <w:rPr>
                <w:rFonts w:ascii="Times New Roman CYR" w:hAnsi="Times New Roman CYR" w:cs="Times New Roman CYR"/>
                <w:sz w:val="20"/>
                <w:szCs w:val="20"/>
              </w:rPr>
              <w:t xml:space="preserve">"Финансовое обеспечение полномочий по другим общегосударственным вопросам </w:t>
            </w:r>
            <w:proofErr w:type="spellStart"/>
            <w:r w:rsidRPr="003157E1">
              <w:rPr>
                <w:rFonts w:ascii="Times New Roman CYR" w:hAnsi="Times New Roman CYR" w:cs="Times New Roman CYR"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276,0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276,0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276,0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276,0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  <w:r w:rsidRPr="003157E1">
              <w:rPr>
                <w:b/>
                <w:bCs/>
                <w:sz w:val="20"/>
                <w:szCs w:val="20"/>
              </w:rPr>
              <w:t>Подпрограмма 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  <w:r w:rsidRPr="003157E1">
              <w:rPr>
                <w:b/>
                <w:bCs/>
                <w:sz w:val="20"/>
                <w:szCs w:val="20"/>
              </w:rPr>
              <w:t xml:space="preserve">"Обеспечение деятельности администрации </w:t>
            </w:r>
            <w:proofErr w:type="spellStart"/>
            <w:r w:rsidRPr="003157E1">
              <w:rPr>
                <w:b/>
                <w:bCs/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b/>
                <w:bCs/>
                <w:sz w:val="20"/>
                <w:szCs w:val="20"/>
              </w:rPr>
              <w:t xml:space="preserve"> сельского поселения  Подгоренского муниципального района Воронежской области"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18 580,3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5 409,8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3 079,2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2 449,4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2 547,3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2 547,3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2 547,3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1 079,7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1 079,7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17 500,6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4 330,1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3 079,2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2 449,4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2 547,3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2 547,3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2 547,3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Основное мероприятие 5.1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"Финансовое обеспечение деятельности главы администрации </w:t>
            </w:r>
            <w:proofErr w:type="spellStart"/>
            <w:r w:rsidRPr="003157E1">
              <w:rPr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7 024,5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1 020,7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1 133,0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1 182,3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1 229,5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1 229,5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1 229,5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79,7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7 031,7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1 027,9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1 133,0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1 182,3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1 229,5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1 229,5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1 229,5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"Финансовое обеспечение деятельности администрации </w:t>
            </w:r>
            <w:proofErr w:type="spellStart"/>
            <w:r w:rsidRPr="003157E1">
              <w:rPr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9 749,3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2 763,0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1 765,8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1 267,1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1 317,8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1 317,8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1 317,8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1 000,0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8 749,3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1 763,0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1 765,8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1 267,1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1 317,8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1 317,8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3157E1" w:rsidRPr="003157E1" w:rsidRDefault="003157E1" w:rsidP="003157E1">
            <w:pPr>
              <w:jc w:val="right"/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1 317,8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Основное мероприятие 5.3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"Финансовое обеспечение выполнения других обязательств   </w:t>
            </w:r>
            <w:proofErr w:type="spellStart"/>
            <w:r w:rsidRPr="003157E1">
              <w:rPr>
                <w:sz w:val="20"/>
                <w:szCs w:val="20"/>
              </w:rPr>
              <w:t>Гришевского</w:t>
            </w:r>
            <w:proofErr w:type="spellEnd"/>
            <w:r w:rsidRPr="003157E1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color w:val="000000"/>
                <w:sz w:val="20"/>
                <w:szCs w:val="20"/>
              </w:rPr>
            </w:pPr>
            <w:r w:rsidRPr="003157E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1 719,6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1 539,2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180,4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  <w:tr w:rsidR="003157E1" w:rsidRPr="003157E1" w:rsidTr="003157E1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57E1">
              <w:rPr>
                <w:b/>
                <w:bCs/>
                <w:color w:val="000000"/>
                <w:sz w:val="20"/>
                <w:szCs w:val="20"/>
              </w:rPr>
              <w:t>1 719,6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1 539,2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180,4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3157E1" w:rsidRPr="003157E1" w:rsidRDefault="003157E1" w:rsidP="003157E1">
            <w:pPr>
              <w:jc w:val="right"/>
              <w:rPr>
                <w:sz w:val="20"/>
                <w:szCs w:val="20"/>
              </w:rPr>
            </w:pPr>
            <w:r w:rsidRPr="003157E1">
              <w:rPr>
                <w:sz w:val="20"/>
                <w:szCs w:val="20"/>
              </w:rPr>
              <w:t>0,0</w:t>
            </w:r>
          </w:p>
        </w:tc>
      </w:tr>
    </w:tbl>
    <w:p w:rsidR="009C1BC1" w:rsidRDefault="003157E1" w:rsidP="00A20A04">
      <w:pPr>
        <w:jc w:val="both"/>
      </w:pPr>
      <w:r>
        <w:fldChar w:fldCharType="end"/>
      </w:r>
    </w:p>
    <w:sectPr w:rsidR="009C1BC1" w:rsidSect="00A20A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6402"/>
    <w:multiLevelType w:val="hybridMultilevel"/>
    <w:tmpl w:val="323CAC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E26E3"/>
    <w:multiLevelType w:val="hybridMultilevel"/>
    <w:tmpl w:val="323CAC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51E23"/>
    <w:multiLevelType w:val="hybridMultilevel"/>
    <w:tmpl w:val="B714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468BD"/>
    <w:multiLevelType w:val="hybridMultilevel"/>
    <w:tmpl w:val="F53698D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3216421F"/>
    <w:multiLevelType w:val="hybridMultilevel"/>
    <w:tmpl w:val="963CE566"/>
    <w:lvl w:ilvl="0" w:tplc="8D149FAE">
      <w:start w:val="1"/>
      <w:numFmt w:val="decimal"/>
      <w:lvlText w:val="%1."/>
      <w:lvlJc w:val="left"/>
      <w:pPr>
        <w:ind w:left="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064F1"/>
    <w:multiLevelType w:val="hybridMultilevel"/>
    <w:tmpl w:val="8922569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74086"/>
    <w:multiLevelType w:val="hybridMultilevel"/>
    <w:tmpl w:val="B714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7C3386"/>
    <w:multiLevelType w:val="hybridMultilevel"/>
    <w:tmpl w:val="323CAC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D67D1"/>
    <w:multiLevelType w:val="hybridMultilevel"/>
    <w:tmpl w:val="09928258"/>
    <w:lvl w:ilvl="0" w:tplc="56D818F6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F9A7CA7"/>
    <w:multiLevelType w:val="hybridMultilevel"/>
    <w:tmpl w:val="B714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1">
    <w:nsid w:val="581B4C6D"/>
    <w:multiLevelType w:val="hybridMultilevel"/>
    <w:tmpl w:val="EB943CAA"/>
    <w:lvl w:ilvl="0" w:tplc="8F7630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476FC"/>
    <w:multiLevelType w:val="hybridMultilevel"/>
    <w:tmpl w:val="7E644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157CC0"/>
    <w:multiLevelType w:val="hybridMultilevel"/>
    <w:tmpl w:val="D22EC4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C0844"/>
    <w:multiLevelType w:val="hybridMultilevel"/>
    <w:tmpl w:val="50BEEF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5"/>
  </w:num>
  <w:num w:numId="7">
    <w:abstractNumId w:val="14"/>
  </w:num>
  <w:num w:numId="8">
    <w:abstractNumId w:val="3"/>
  </w:num>
  <w:num w:numId="9">
    <w:abstractNumId w:val="1"/>
  </w:num>
  <w:num w:numId="10">
    <w:abstractNumId w:val="6"/>
  </w:num>
  <w:num w:numId="11">
    <w:abstractNumId w:val="2"/>
  </w:num>
  <w:num w:numId="12">
    <w:abstractNumId w:val="13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A1"/>
    <w:rsid w:val="00001CBF"/>
    <w:rsid w:val="000056C9"/>
    <w:rsid w:val="0001005A"/>
    <w:rsid w:val="00012B44"/>
    <w:rsid w:val="000142A8"/>
    <w:rsid w:val="0002365C"/>
    <w:rsid w:val="00027BEF"/>
    <w:rsid w:val="00032891"/>
    <w:rsid w:val="000368EE"/>
    <w:rsid w:val="0004474D"/>
    <w:rsid w:val="00046B35"/>
    <w:rsid w:val="00096F4C"/>
    <w:rsid w:val="000F73EB"/>
    <w:rsid w:val="00114649"/>
    <w:rsid w:val="00175901"/>
    <w:rsid w:val="00195520"/>
    <w:rsid w:val="001E16AC"/>
    <w:rsid w:val="001E3116"/>
    <w:rsid w:val="001E62ED"/>
    <w:rsid w:val="001F776F"/>
    <w:rsid w:val="0020428B"/>
    <w:rsid w:val="002202B0"/>
    <w:rsid w:val="002311EB"/>
    <w:rsid w:val="00233B4D"/>
    <w:rsid w:val="00245EAE"/>
    <w:rsid w:val="00255F6D"/>
    <w:rsid w:val="00263679"/>
    <w:rsid w:val="0028057D"/>
    <w:rsid w:val="00297AA6"/>
    <w:rsid w:val="002A2EC8"/>
    <w:rsid w:val="002B46AB"/>
    <w:rsid w:val="002B6EE4"/>
    <w:rsid w:val="002C1F61"/>
    <w:rsid w:val="002D0EA9"/>
    <w:rsid w:val="002D518A"/>
    <w:rsid w:val="002F6D70"/>
    <w:rsid w:val="00314A6C"/>
    <w:rsid w:val="00315352"/>
    <w:rsid w:val="003157E1"/>
    <w:rsid w:val="003451B1"/>
    <w:rsid w:val="003467B5"/>
    <w:rsid w:val="00363058"/>
    <w:rsid w:val="00386624"/>
    <w:rsid w:val="003938AB"/>
    <w:rsid w:val="003D661B"/>
    <w:rsid w:val="003E3F1E"/>
    <w:rsid w:val="003E6B91"/>
    <w:rsid w:val="003F57BA"/>
    <w:rsid w:val="00407055"/>
    <w:rsid w:val="00410D13"/>
    <w:rsid w:val="004307CE"/>
    <w:rsid w:val="0044156A"/>
    <w:rsid w:val="00443140"/>
    <w:rsid w:val="004549D7"/>
    <w:rsid w:val="00467028"/>
    <w:rsid w:val="00476A74"/>
    <w:rsid w:val="00491010"/>
    <w:rsid w:val="004A4E75"/>
    <w:rsid w:val="004B1068"/>
    <w:rsid w:val="004D4F32"/>
    <w:rsid w:val="004E7A78"/>
    <w:rsid w:val="0054237A"/>
    <w:rsid w:val="005472A3"/>
    <w:rsid w:val="00552F72"/>
    <w:rsid w:val="00555372"/>
    <w:rsid w:val="005C1F34"/>
    <w:rsid w:val="005D5FFF"/>
    <w:rsid w:val="005E1BDE"/>
    <w:rsid w:val="005E5654"/>
    <w:rsid w:val="00623EDE"/>
    <w:rsid w:val="00635B4A"/>
    <w:rsid w:val="00641AA9"/>
    <w:rsid w:val="00675C8B"/>
    <w:rsid w:val="006828C7"/>
    <w:rsid w:val="00684D36"/>
    <w:rsid w:val="00695728"/>
    <w:rsid w:val="006A548E"/>
    <w:rsid w:val="006C2F96"/>
    <w:rsid w:val="006E72E8"/>
    <w:rsid w:val="006F3EEE"/>
    <w:rsid w:val="006F6321"/>
    <w:rsid w:val="006F6693"/>
    <w:rsid w:val="00717044"/>
    <w:rsid w:val="00753CDD"/>
    <w:rsid w:val="0076486E"/>
    <w:rsid w:val="007966EC"/>
    <w:rsid w:val="007C2934"/>
    <w:rsid w:val="007C5C44"/>
    <w:rsid w:val="007C7B40"/>
    <w:rsid w:val="007D72D6"/>
    <w:rsid w:val="007E6625"/>
    <w:rsid w:val="007F1462"/>
    <w:rsid w:val="007F5635"/>
    <w:rsid w:val="00803642"/>
    <w:rsid w:val="00832CDE"/>
    <w:rsid w:val="008355AC"/>
    <w:rsid w:val="0083691D"/>
    <w:rsid w:val="008446BC"/>
    <w:rsid w:val="008568FF"/>
    <w:rsid w:val="008634A7"/>
    <w:rsid w:val="00885CEA"/>
    <w:rsid w:val="00885DA0"/>
    <w:rsid w:val="0088791E"/>
    <w:rsid w:val="008910BA"/>
    <w:rsid w:val="008B482B"/>
    <w:rsid w:val="008B640C"/>
    <w:rsid w:val="008E08C3"/>
    <w:rsid w:val="008E5CCD"/>
    <w:rsid w:val="0090040B"/>
    <w:rsid w:val="00923D54"/>
    <w:rsid w:val="009450CB"/>
    <w:rsid w:val="009651F3"/>
    <w:rsid w:val="00966657"/>
    <w:rsid w:val="00966DE1"/>
    <w:rsid w:val="00967CEE"/>
    <w:rsid w:val="00975A4E"/>
    <w:rsid w:val="0098713E"/>
    <w:rsid w:val="009A1218"/>
    <w:rsid w:val="009B326D"/>
    <w:rsid w:val="009C1BC1"/>
    <w:rsid w:val="009C5D5B"/>
    <w:rsid w:val="009C6A1B"/>
    <w:rsid w:val="009C70F0"/>
    <w:rsid w:val="009D54E5"/>
    <w:rsid w:val="009F505A"/>
    <w:rsid w:val="00A20A04"/>
    <w:rsid w:val="00A70478"/>
    <w:rsid w:val="00A723A1"/>
    <w:rsid w:val="00A8228B"/>
    <w:rsid w:val="00A837F4"/>
    <w:rsid w:val="00A8575B"/>
    <w:rsid w:val="00A92400"/>
    <w:rsid w:val="00AA1639"/>
    <w:rsid w:val="00AD6E6C"/>
    <w:rsid w:val="00B05DA2"/>
    <w:rsid w:val="00B23313"/>
    <w:rsid w:val="00B278B9"/>
    <w:rsid w:val="00B50249"/>
    <w:rsid w:val="00B52D6B"/>
    <w:rsid w:val="00B60860"/>
    <w:rsid w:val="00B75DE7"/>
    <w:rsid w:val="00BB293A"/>
    <w:rsid w:val="00BC11D1"/>
    <w:rsid w:val="00BC752E"/>
    <w:rsid w:val="00BC7C7C"/>
    <w:rsid w:val="00BD3511"/>
    <w:rsid w:val="00BE47B3"/>
    <w:rsid w:val="00BF35C8"/>
    <w:rsid w:val="00BF6136"/>
    <w:rsid w:val="00C06B29"/>
    <w:rsid w:val="00C15FA4"/>
    <w:rsid w:val="00C356C9"/>
    <w:rsid w:val="00C55942"/>
    <w:rsid w:val="00C870C5"/>
    <w:rsid w:val="00C92C80"/>
    <w:rsid w:val="00CC07F4"/>
    <w:rsid w:val="00CD7DF4"/>
    <w:rsid w:val="00CE265C"/>
    <w:rsid w:val="00CE4061"/>
    <w:rsid w:val="00D11F2E"/>
    <w:rsid w:val="00D33CCD"/>
    <w:rsid w:val="00D34C0F"/>
    <w:rsid w:val="00D56455"/>
    <w:rsid w:val="00D81FC4"/>
    <w:rsid w:val="00D86686"/>
    <w:rsid w:val="00DA37D0"/>
    <w:rsid w:val="00DA4A60"/>
    <w:rsid w:val="00DB5549"/>
    <w:rsid w:val="00DD0319"/>
    <w:rsid w:val="00DD4233"/>
    <w:rsid w:val="00DD76FD"/>
    <w:rsid w:val="00DE1A51"/>
    <w:rsid w:val="00DE2ACA"/>
    <w:rsid w:val="00DE6BE0"/>
    <w:rsid w:val="00DF2105"/>
    <w:rsid w:val="00DF4187"/>
    <w:rsid w:val="00E03B33"/>
    <w:rsid w:val="00E0406E"/>
    <w:rsid w:val="00E21122"/>
    <w:rsid w:val="00E21A8B"/>
    <w:rsid w:val="00E255E2"/>
    <w:rsid w:val="00E946B6"/>
    <w:rsid w:val="00E976F8"/>
    <w:rsid w:val="00EA185D"/>
    <w:rsid w:val="00EA3505"/>
    <w:rsid w:val="00EA3858"/>
    <w:rsid w:val="00EE0A1A"/>
    <w:rsid w:val="00EE2556"/>
    <w:rsid w:val="00EE289C"/>
    <w:rsid w:val="00EE5B8C"/>
    <w:rsid w:val="00EF1883"/>
    <w:rsid w:val="00F26569"/>
    <w:rsid w:val="00F27A97"/>
    <w:rsid w:val="00F7633B"/>
    <w:rsid w:val="00F80507"/>
    <w:rsid w:val="00F80FDC"/>
    <w:rsid w:val="00FA5E3D"/>
    <w:rsid w:val="00FB2094"/>
    <w:rsid w:val="00FD0A20"/>
    <w:rsid w:val="00FE0961"/>
    <w:rsid w:val="00FE32DA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3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basedOn w:val="a"/>
    <w:rsid w:val="00A723A1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a3">
    <w:name w:val="Содержимое таблицы"/>
    <w:basedOn w:val="a"/>
    <w:rsid w:val="00A723A1"/>
    <w:pPr>
      <w:suppressLineNumbers/>
      <w:tabs>
        <w:tab w:val="left" w:pos="708"/>
      </w:tabs>
      <w:suppressAutoHyphens/>
      <w:spacing w:line="100" w:lineRule="atLeast"/>
    </w:pPr>
    <w:rPr>
      <w:color w:val="00000A"/>
      <w:kern w:val="2"/>
      <w:lang w:eastAsia="hi-IN" w:bidi="hi-IN"/>
    </w:rPr>
  </w:style>
  <w:style w:type="paragraph" w:customStyle="1" w:styleId="ConsPlusNormal">
    <w:name w:val="ConsPlusNormal"/>
    <w:rsid w:val="00A723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A723A1"/>
    <w:pPr>
      <w:spacing w:after="120"/>
    </w:pPr>
  </w:style>
  <w:style w:type="paragraph" w:customStyle="1" w:styleId="ConsPlusCell">
    <w:name w:val="ConsPlusCell"/>
    <w:rsid w:val="00A723A1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Normal">
    <w:name w:val="ConsNormal"/>
    <w:rsid w:val="00A723A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A723A1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styleId="a5">
    <w:name w:val="Hyperlink"/>
    <w:uiPriority w:val="99"/>
    <w:rsid w:val="00A723A1"/>
    <w:rPr>
      <w:color w:val="0000FF"/>
      <w:u w:val="single"/>
    </w:rPr>
  </w:style>
  <w:style w:type="paragraph" w:customStyle="1" w:styleId="159">
    <w:name w:val="Стиль По ширине Первая строка:  159 см Междустр.интервал:  полут..."/>
    <w:basedOn w:val="a"/>
    <w:rsid w:val="006A548E"/>
    <w:pPr>
      <w:spacing w:line="360" w:lineRule="auto"/>
      <w:ind w:firstLine="900"/>
      <w:jc w:val="both"/>
    </w:pPr>
    <w:rPr>
      <w:szCs w:val="20"/>
    </w:rPr>
  </w:style>
  <w:style w:type="table" w:styleId="a6">
    <w:name w:val="Table Grid"/>
    <w:basedOn w:val="a1"/>
    <w:uiPriority w:val="59"/>
    <w:rsid w:val="007E66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E66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">
    <w:name w:val="Знак Знак Знак Знак Знак Знак Знак4"/>
    <w:basedOn w:val="a"/>
    <w:uiPriority w:val="99"/>
    <w:rsid w:val="0098713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3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basedOn w:val="a"/>
    <w:rsid w:val="00A723A1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a3">
    <w:name w:val="Содержимое таблицы"/>
    <w:basedOn w:val="a"/>
    <w:rsid w:val="00A723A1"/>
    <w:pPr>
      <w:suppressLineNumbers/>
      <w:tabs>
        <w:tab w:val="left" w:pos="708"/>
      </w:tabs>
      <w:suppressAutoHyphens/>
      <w:spacing w:line="100" w:lineRule="atLeast"/>
    </w:pPr>
    <w:rPr>
      <w:color w:val="00000A"/>
      <w:kern w:val="2"/>
      <w:lang w:eastAsia="hi-IN" w:bidi="hi-IN"/>
    </w:rPr>
  </w:style>
  <w:style w:type="paragraph" w:customStyle="1" w:styleId="ConsPlusNormal">
    <w:name w:val="ConsPlusNormal"/>
    <w:rsid w:val="00A723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A723A1"/>
    <w:pPr>
      <w:spacing w:after="120"/>
    </w:pPr>
  </w:style>
  <w:style w:type="paragraph" w:customStyle="1" w:styleId="ConsPlusCell">
    <w:name w:val="ConsPlusCell"/>
    <w:rsid w:val="00A723A1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Normal">
    <w:name w:val="ConsNormal"/>
    <w:rsid w:val="00A723A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A723A1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styleId="a5">
    <w:name w:val="Hyperlink"/>
    <w:uiPriority w:val="99"/>
    <w:rsid w:val="00A723A1"/>
    <w:rPr>
      <w:color w:val="0000FF"/>
      <w:u w:val="single"/>
    </w:rPr>
  </w:style>
  <w:style w:type="paragraph" w:customStyle="1" w:styleId="159">
    <w:name w:val="Стиль По ширине Первая строка:  159 см Междустр.интервал:  полут..."/>
    <w:basedOn w:val="a"/>
    <w:rsid w:val="006A548E"/>
    <w:pPr>
      <w:spacing w:line="360" w:lineRule="auto"/>
      <w:ind w:firstLine="900"/>
      <w:jc w:val="both"/>
    </w:pPr>
    <w:rPr>
      <w:szCs w:val="20"/>
    </w:rPr>
  </w:style>
  <w:style w:type="table" w:styleId="a6">
    <w:name w:val="Table Grid"/>
    <w:basedOn w:val="a1"/>
    <w:uiPriority w:val="59"/>
    <w:rsid w:val="007E66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E66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">
    <w:name w:val="Знак Знак Знак Знак Знак Знак Знак4"/>
    <w:basedOn w:val="a"/>
    <w:uiPriority w:val="99"/>
    <w:rsid w:val="0098713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DA241-AB87-4B0A-9008-BA628AFB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39</Pages>
  <Words>10652</Words>
  <Characters>60720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/>
  <LinksUpToDate>false</LinksUpToDate>
  <CharactersWithSpaces>71230</CharactersWithSpaces>
  <SharedDoc>false</SharedDoc>
  <HLinks>
    <vt:vector size="54" baseType="variant">
      <vt:variant>
        <vt:i4>1507328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consultantplus://offline/ref=3B6540BB1FC543990553295EF84444331DC6AC64EFC757B5A0998CC6D29FA28DD3AB55467D9AFD8417E334QEw6N</vt:lpwstr>
      </vt:variant>
      <vt:variant>
        <vt:lpwstr/>
      </vt:variant>
      <vt:variant>
        <vt:i4>1507328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consultantplus://offline/ref=3B6540BB1FC543990553295EF84444331DC6AC64EFC757B5A0998CC6D29FA28DD3AB55467D9AFD8417E334QEw6N</vt:lpwstr>
      </vt:variant>
      <vt:variant>
        <vt:lpwstr/>
      </vt:variant>
      <vt:variant>
        <vt:i4>1507328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consultantplus://offline/ref=3B6540BB1FC543990553295EF84444331DC6AC64EFC757B5A0998CC6D29FA28DD3AB55467D9AFD8417E334QEw6N</vt:lpwstr>
      </vt:variant>
      <vt:variant>
        <vt:lpwstr/>
      </vt:variant>
      <vt:variant>
        <vt:i4>1507328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consultantplus://offline/ref=3B6540BB1FC543990553295EF84444331DC6AC64EFC757B5A0998CC6D29FA28DD3AB55467D9AFD8417E334QEw6N</vt:lpwstr>
      </vt:variant>
      <vt:variant>
        <vt:lpwstr/>
      </vt:variant>
      <vt:variant>
        <vt:i4>1507328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consultantplus://offline/ref=3B6540BB1FC543990553295EF84444331DC6AC64EFC757B5A0998CC6D29FA28DD3AB55467D9AFD8417E334QEw6N</vt:lpwstr>
      </vt:variant>
      <vt:variant>
        <vt:lpwstr/>
      </vt:variant>
      <vt:variant>
        <vt:i4>3670072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consultantplus://offline/ref=C7D3CCDA25449ACC20D8C5AD8D80D222072830798EC9219565879F5B43530195413D5A19294ACFE8A7z1F</vt:lpwstr>
      </vt:variant>
      <vt:variant>
        <vt:lpwstr/>
      </vt:variant>
      <vt:variant>
        <vt:i4>3670115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consultantplus://offline/ref=C7D3CCDA25449ACC20D8C5AD8D80D222072830798EC9219565879F5B43530195413D5A19294AC2E7A7z1F</vt:lpwstr>
      </vt:variant>
      <vt:variant>
        <vt:lpwstr/>
      </vt:variant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consultantplus://offline/ref=C7D3CCDA25449ACC20D8C5AD8D80D222072830798EC9219565879F5B43530195413D5A19294ACFE8A7z1F</vt:lpwstr>
      </vt:variant>
      <vt:variant>
        <vt:lpwstr/>
      </vt:variant>
      <vt:variant>
        <vt:i4>3670115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consultantplus://offline/ref=C7D3CCDA25449ACC20D8C5AD8D80D222072830798EC9219565879F5B43530195413D5A19294AC2E7A7z1F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creator>Пользователь</dc:creator>
  <cp:lastModifiedBy>user</cp:lastModifiedBy>
  <cp:revision>3</cp:revision>
  <cp:lastPrinted>2024-01-11T15:09:00Z</cp:lastPrinted>
  <dcterms:created xsi:type="dcterms:W3CDTF">2025-01-13T08:55:00Z</dcterms:created>
  <dcterms:modified xsi:type="dcterms:W3CDTF">2025-01-13T11:12:00Z</dcterms:modified>
</cp:coreProperties>
</file>