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B4" w:rsidRPr="002A6006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6"/>
          <w:szCs w:val="26"/>
        </w:rPr>
      </w:pPr>
      <w:r w:rsidRPr="002A6006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A409B4" w:rsidRPr="002A6006" w:rsidRDefault="002A6006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2A6006">
        <w:rPr>
          <w:rFonts w:ascii="Times New Roman" w:hAnsi="Times New Roman"/>
          <w:b/>
          <w:sz w:val="26"/>
          <w:szCs w:val="26"/>
        </w:rPr>
        <w:t>ГРИШЕВСКОГО</w:t>
      </w:r>
      <w:r w:rsidR="00A409B4" w:rsidRPr="002A6006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A409B4" w:rsidRPr="002A6006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2A60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A409B4" w:rsidRPr="002A6006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2A60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409B4" w:rsidRPr="002A6006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A409B4" w:rsidRPr="002A6006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2A6006">
        <w:rPr>
          <w:rFonts w:ascii="Times New Roman" w:hAnsi="Times New Roman"/>
          <w:b/>
          <w:sz w:val="26"/>
          <w:szCs w:val="26"/>
        </w:rPr>
        <w:t>РЕШЕНИЕ</w:t>
      </w:r>
    </w:p>
    <w:p w:rsidR="008A7942" w:rsidRPr="002A6006" w:rsidRDefault="008A7942" w:rsidP="00A409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A409B4" w:rsidRPr="002A6006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409B4" w:rsidRPr="002A6006" w:rsidTr="00B352A0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09B4" w:rsidRPr="002A6006" w:rsidRDefault="00A409B4" w:rsidP="0054030E">
            <w:pPr>
              <w:ind w:firstLine="0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kern w:val="2"/>
                <w:sz w:val="26"/>
                <w:szCs w:val="26"/>
              </w:rPr>
              <w:t xml:space="preserve">от  </w:t>
            </w:r>
            <w:r w:rsidR="0054030E">
              <w:rPr>
                <w:rFonts w:ascii="Times New Roman" w:hAnsi="Times New Roman"/>
                <w:kern w:val="2"/>
                <w:sz w:val="26"/>
                <w:szCs w:val="26"/>
              </w:rPr>
              <w:t>1</w:t>
            </w:r>
            <w:r w:rsidR="002A6006" w:rsidRPr="002A6006">
              <w:rPr>
                <w:rFonts w:ascii="Times New Roman" w:hAnsi="Times New Roman"/>
                <w:kern w:val="2"/>
                <w:sz w:val="26"/>
                <w:szCs w:val="26"/>
              </w:rPr>
              <w:t>6 августа</w:t>
            </w:r>
            <w:r w:rsidRPr="002A6006">
              <w:rPr>
                <w:rFonts w:ascii="Times New Roman" w:hAnsi="Times New Roman"/>
                <w:kern w:val="2"/>
                <w:sz w:val="26"/>
                <w:szCs w:val="26"/>
              </w:rPr>
              <w:t xml:space="preserve"> 2024 года  № </w:t>
            </w:r>
            <w:r w:rsidR="002A6006" w:rsidRPr="002A6006">
              <w:rPr>
                <w:rFonts w:ascii="Times New Roman" w:hAnsi="Times New Roman"/>
                <w:kern w:val="2"/>
                <w:sz w:val="26"/>
                <w:szCs w:val="26"/>
              </w:rPr>
              <w:t>13</w:t>
            </w:r>
          </w:p>
        </w:tc>
      </w:tr>
      <w:tr w:rsidR="00A409B4" w:rsidRPr="002A6006" w:rsidTr="00B352A0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09B4" w:rsidRPr="002A6006" w:rsidRDefault="002A6006" w:rsidP="00F7393C">
            <w:pPr>
              <w:ind w:firstLine="0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b/>
                <w:kern w:val="2"/>
                <w:sz w:val="26"/>
                <w:szCs w:val="26"/>
              </w:rPr>
              <w:t>п. Опыт</w:t>
            </w:r>
          </w:p>
        </w:tc>
      </w:tr>
    </w:tbl>
    <w:p w:rsidR="00A409B4" w:rsidRPr="002A6006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2A6006" w:rsidRDefault="00A409B4" w:rsidP="00A409B4">
      <w:pPr>
        <w:pStyle w:val="aa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6006">
        <w:rPr>
          <w:rFonts w:ascii="Times New Roman" w:hAnsi="Times New Roman"/>
          <w:b/>
          <w:sz w:val="26"/>
          <w:szCs w:val="26"/>
        </w:rPr>
        <w:t xml:space="preserve">Об утверждении Положения о порядке проведении схода граждан на территории </w:t>
      </w:r>
      <w:r w:rsidR="002A6006" w:rsidRPr="002A6006">
        <w:rPr>
          <w:rFonts w:ascii="Times New Roman" w:hAnsi="Times New Roman"/>
          <w:b/>
          <w:sz w:val="26"/>
          <w:szCs w:val="26"/>
        </w:rPr>
        <w:t xml:space="preserve">Гришевского </w:t>
      </w:r>
      <w:r w:rsidRPr="002A6006">
        <w:rPr>
          <w:rFonts w:ascii="Times New Roman" w:hAnsi="Times New Roman"/>
          <w:b/>
          <w:sz w:val="26"/>
          <w:szCs w:val="26"/>
        </w:rPr>
        <w:t>сельского поселения Подгоренского муниципального района Воронежской области</w:t>
      </w:r>
    </w:p>
    <w:p w:rsidR="00A409B4" w:rsidRPr="002A6006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2A6006" w:rsidRDefault="00A409B4" w:rsidP="00A409B4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A409B4" w:rsidRPr="002A6006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В соответствии с Федеральным законом от 06.10.2003 № 131-ФЗ</w:t>
      </w:r>
      <w:r w:rsidR="00F7393C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 Подгоренского муниципального района Воронежской области, Совет народных депутатов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8A7942" w:rsidRPr="002A6006" w:rsidRDefault="00A409B4" w:rsidP="008A7942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РЕШИЛ:</w:t>
      </w:r>
    </w:p>
    <w:p w:rsidR="008A7942" w:rsidRPr="002A6006" w:rsidRDefault="008A7942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1.Утвердить Положение о порядке проведения схода граждан на территории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Подгоренского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8A7942" w:rsidRPr="002A6006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2A6006">
        <w:rPr>
          <w:rFonts w:ascii="Times New Roman" w:hAnsi="Times New Roman"/>
          <w:spacing w:val="-4"/>
          <w:sz w:val="26"/>
          <w:szCs w:val="26"/>
        </w:rPr>
        <w:t xml:space="preserve">2. Настоящее решение  вступает  в силу с даты официального опубликования  в Вестнике муниципальных правовых актов </w:t>
      </w:r>
      <w:r w:rsidR="002A6006" w:rsidRPr="002A6006">
        <w:rPr>
          <w:rFonts w:ascii="Times New Roman" w:hAnsi="Times New Roman"/>
          <w:sz w:val="26"/>
          <w:szCs w:val="26"/>
        </w:rPr>
        <w:t xml:space="preserve">Гришевского </w:t>
      </w:r>
      <w:r w:rsidRPr="002A6006">
        <w:rPr>
          <w:rFonts w:ascii="Times New Roman" w:hAnsi="Times New Roman"/>
          <w:spacing w:val="-4"/>
          <w:sz w:val="26"/>
          <w:szCs w:val="26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2A6006" w:rsidRPr="002A6006">
        <w:rPr>
          <w:rFonts w:ascii="Times New Roman" w:hAnsi="Times New Roman"/>
          <w:sz w:val="26"/>
          <w:szCs w:val="26"/>
        </w:rPr>
        <w:t>Гришевского</w:t>
      </w:r>
      <w:r w:rsidRPr="002A6006">
        <w:rPr>
          <w:rFonts w:ascii="Times New Roman" w:hAnsi="Times New Roman"/>
          <w:spacing w:val="-4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8A7942" w:rsidRPr="002A6006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2A6006">
        <w:rPr>
          <w:rFonts w:ascii="Times New Roman" w:hAnsi="Times New Roman"/>
          <w:spacing w:val="-4"/>
          <w:sz w:val="26"/>
          <w:szCs w:val="26"/>
        </w:rPr>
        <w:t>3. Контроль за исполнением настоящего решения оставляю за собой.</w:t>
      </w:r>
    </w:p>
    <w:p w:rsidR="008A7942" w:rsidRPr="002A6006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</w:p>
    <w:p w:rsidR="008A7942" w:rsidRPr="002A6006" w:rsidRDefault="008A7942" w:rsidP="008A7942">
      <w:pPr>
        <w:pStyle w:val="11"/>
        <w:spacing w:before="0" w:after="0" w:line="240" w:lineRule="auto"/>
        <w:jc w:val="both"/>
        <w:rPr>
          <w:sz w:val="26"/>
          <w:szCs w:val="26"/>
        </w:rPr>
      </w:pPr>
      <w:r w:rsidRPr="002A6006">
        <w:rPr>
          <w:sz w:val="26"/>
          <w:szCs w:val="26"/>
        </w:rPr>
        <w:t xml:space="preserve">Глава </w:t>
      </w:r>
      <w:r w:rsidR="002A6006" w:rsidRPr="002A6006">
        <w:rPr>
          <w:sz w:val="26"/>
          <w:szCs w:val="26"/>
        </w:rPr>
        <w:t>Гришевского</w:t>
      </w:r>
      <w:r w:rsidRPr="002A6006">
        <w:rPr>
          <w:sz w:val="26"/>
          <w:szCs w:val="26"/>
        </w:rPr>
        <w:t xml:space="preserve"> </w:t>
      </w:r>
    </w:p>
    <w:p w:rsidR="008A7942" w:rsidRPr="002A6006" w:rsidRDefault="008A7942" w:rsidP="008A7942">
      <w:pPr>
        <w:pStyle w:val="11"/>
        <w:spacing w:before="0" w:after="0" w:line="240" w:lineRule="auto"/>
        <w:jc w:val="both"/>
        <w:rPr>
          <w:sz w:val="26"/>
          <w:szCs w:val="26"/>
        </w:rPr>
      </w:pPr>
      <w:r w:rsidRPr="002A6006">
        <w:rPr>
          <w:sz w:val="26"/>
          <w:szCs w:val="26"/>
        </w:rPr>
        <w:t xml:space="preserve">сельского поселения                                                                          </w:t>
      </w:r>
      <w:r w:rsidR="002A6006" w:rsidRPr="002A6006">
        <w:rPr>
          <w:sz w:val="26"/>
          <w:szCs w:val="26"/>
        </w:rPr>
        <w:t>А.Е. Сергеенко</w:t>
      </w:r>
    </w:p>
    <w:p w:rsidR="008A7942" w:rsidRPr="002A6006" w:rsidRDefault="008A7942" w:rsidP="00A409B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7C7AE4" w:rsidRPr="002A6006" w:rsidRDefault="007C7AE4" w:rsidP="00394EF4">
      <w:pPr>
        <w:ind w:firstLine="709"/>
        <w:jc w:val="right"/>
        <w:rPr>
          <w:rFonts w:ascii="Times New Roman" w:hAnsi="Times New Roman"/>
          <w:kern w:val="24"/>
          <w:sz w:val="26"/>
          <w:szCs w:val="26"/>
        </w:rPr>
      </w:pPr>
    </w:p>
    <w:p w:rsidR="007C7AE4" w:rsidRPr="002A6006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6"/>
          <w:szCs w:val="26"/>
        </w:rPr>
      </w:pPr>
    </w:p>
    <w:p w:rsidR="007C7AE4" w:rsidRPr="002A6006" w:rsidRDefault="007C7AE4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7C7AE4" w:rsidRPr="002A6006" w:rsidRDefault="007C7AE4" w:rsidP="00F7393C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к решению совета народных</w:t>
      </w:r>
    </w:p>
    <w:p w:rsidR="00F7393C" w:rsidRPr="002A6006" w:rsidRDefault="007C7AE4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депутатов</w:t>
      </w:r>
      <w:r w:rsidR="002A6006" w:rsidRPr="002A6006">
        <w:t xml:space="preserve"> </w:t>
      </w:r>
      <w:r w:rsidR="002A6006"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Гришевского</w:t>
      </w:r>
    </w:p>
    <w:p w:rsidR="007C7AE4" w:rsidRPr="002A6006" w:rsidRDefault="00F7393C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сельского </w:t>
      </w:r>
      <w:r w:rsidR="007C7AE4"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поселения </w:t>
      </w:r>
    </w:p>
    <w:p w:rsidR="00010649" w:rsidRPr="002A6006" w:rsidRDefault="007C7AE4" w:rsidP="002A6006">
      <w:pPr>
        <w:suppressAutoHyphens/>
        <w:autoSpaceDN w:val="0"/>
        <w:ind w:left="4956" w:firstLine="0"/>
        <w:textAlignment w:val="baseline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F7393C"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54030E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1</w:t>
      </w:r>
      <w:bookmarkStart w:id="0" w:name="_GoBack"/>
      <w:bookmarkEnd w:id="0"/>
      <w:r w:rsid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6 августа 2024 г.</w:t>
      </w:r>
      <w:r w:rsidRP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 № </w:t>
      </w:r>
      <w:r w:rsidR="002A6006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13</w:t>
      </w:r>
    </w:p>
    <w:p w:rsidR="007C7AE4" w:rsidRPr="002A6006" w:rsidRDefault="007C7AE4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7C7AE4" w:rsidRPr="002A6006" w:rsidRDefault="00F63F70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</w:t>
      </w:r>
      <w:r w:rsidR="007C7AE4" w:rsidRPr="002A6006">
        <w:rPr>
          <w:rFonts w:ascii="Times New Roman" w:hAnsi="Times New Roman"/>
          <w:kern w:val="24"/>
          <w:sz w:val="26"/>
          <w:szCs w:val="26"/>
        </w:rPr>
        <w:t>ОЛОЖЕНИЕ</w:t>
      </w:r>
    </w:p>
    <w:p w:rsidR="00F7393C" w:rsidRPr="002A6006" w:rsidRDefault="00F63F70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о порядке проведения схода граждан на территории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="00DC54B9"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 </w:t>
      </w:r>
    </w:p>
    <w:p w:rsidR="00F63F70" w:rsidRPr="002A6006" w:rsidRDefault="00F7393C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Подгоренского</w:t>
      </w:r>
      <w:r w:rsidR="00DC54B9" w:rsidRPr="002A6006">
        <w:rPr>
          <w:rFonts w:ascii="Times New Roman" w:hAnsi="Times New Roman"/>
          <w:kern w:val="24"/>
          <w:sz w:val="26"/>
          <w:szCs w:val="26"/>
        </w:rPr>
        <w:t xml:space="preserve"> муниципального района Воронежской области</w:t>
      </w:r>
    </w:p>
    <w:p w:rsidR="00010649" w:rsidRPr="002A6006" w:rsidRDefault="00010649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1. Общие положения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1.1</w:t>
      </w:r>
      <w:r w:rsidR="00DC54B9" w:rsidRPr="002A6006">
        <w:rPr>
          <w:rFonts w:ascii="Times New Roman" w:hAnsi="Times New Roman"/>
          <w:kern w:val="24"/>
          <w:sz w:val="26"/>
          <w:szCs w:val="26"/>
        </w:rPr>
        <w:t>.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Граждане Российской Федерации имеют равные права на участие в сходе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>граждан независимо от пола, расы,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национальн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ости, языка, </w:t>
      </w:r>
      <w:r w:rsidRPr="002A6006">
        <w:rPr>
          <w:rFonts w:ascii="Times New Roman" w:hAnsi="Times New Roman"/>
          <w:kern w:val="24"/>
          <w:sz w:val="26"/>
          <w:szCs w:val="26"/>
        </w:rPr>
        <w:t>происхождения,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имущ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ественного и должностного </w:t>
      </w:r>
      <w:r w:rsidRPr="002A6006">
        <w:rPr>
          <w:rFonts w:ascii="Times New Roman" w:hAnsi="Times New Roman"/>
          <w:kern w:val="24"/>
          <w:sz w:val="26"/>
          <w:szCs w:val="26"/>
        </w:rPr>
        <w:t>положени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я, отношения к религии, </w:t>
      </w:r>
      <w:r w:rsidRPr="002A6006">
        <w:rPr>
          <w:rFonts w:ascii="Times New Roman" w:hAnsi="Times New Roman"/>
          <w:kern w:val="24"/>
          <w:sz w:val="26"/>
          <w:szCs w:val="26"/>
        </w:rPr>
        <w:t>убеждений,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принадлежности к общественным объединениям.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2A6006" w:rsidRDefault="006D03FF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1.2.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В случаях, предусмотренных действующим законодательством, сход граждан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может проводиться:</w:t>
      </w:r>
    </w:p>
    <w:p w:rsidR="00F63F70" w:rsidRPr="002A6006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1.2.1.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 xml:space="preserve">в населенном пункте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 по вопросу</w:t>
      </w:r>
      <w:r w:rsidR="00DC54B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изменения границ сельского поселения (муниципального района), в состав которого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входит указанный населенный пункт, влекущего отнесение территории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указанного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населенного пункта к территории другого поселения (муниципального района);</w:t>
      </w:r>
    </w:p>
    <w:p w:rsidR="00F63F70" w:rsidRPr="002A6006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1.2.</w:t>
      </w:r>
      <w:r w:rsidR="008A7942" w:rsidRPr="002A6006">
        <w:rPr>
          <w:rFonts w:ascii="Times New Roman" w:hAnsi="Times New Roman"/>
          <w:kern w:val="24"/>
          <w:sz w:val="26"/>
          <w:szCs w:val="26"/>
        </w:rPr>
        <w:t>2</w:t>
      </w:r>
      <w:r w:rsidRPr="002A6006">
        <w:rPr>
          <w:rFonts w:ascii="Times New Roman" w:hAnsi="Times New Roman"/>
          <w:kern w:val="24"/>
          <w:sz w:val="26"/>
          <w:szCs w:val="26"/>
        </w:rPr>
        <w:t>.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в целях выдвижения кандидатур в состав конкурсной комиссии при проведении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конкурса на замещение должности муниципальной службы в случаях, предусмотренных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законодательством Российской Федерации о муниципальной службе.</w:t>
      </w:r>
    </w:p>
    <w:p w:rsidR="00691D95" w:rsidRPr="002A6006" w:rsidRDefault="00561D32" w:rsidP="00254FC7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1.2.</w:t>
      </w:r>
      <w:r w:rsidR="008A7942" w:rsidRPr="002A6006">
        <w:rPr>
          <w:rFonts w:ascii="Times New Roman" w:hAnsi="Times New Roman"/>
          <w:kern w:val="24"/>
          <w:sz w:val="26"/>
          <w:szCs w:val="26"/>
        </w:rPr>
        <w:t>3</w:t>
      </w:r>
      <w:r w:rsidRPr="002A6006">
        <w:rPr>
          <w:rFonts w:ascii="Times New Roman" w:hAnsi="Times New Roman"/>
          <w:kern w:val="24"/>
          <w:sz w:val="26"/>
          <w:szCs w:val="26"/>
        </w:rPr>
        <w:t>.</w:t>
      </w:r>
      <w:r w:rsidR="006D03FF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2. Порядок назначения схода граждан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 xml:space="preserve">Гришевского </w:t>
      </w:r>
      <w:r w:rsidRPr="002A6006">
        <w:rPr>
          <w:rFonts w:ascii="Times New Roman" w:hAnsi="Times New Roman"/>
          <w:kern w:val="24"/>
          <w:sz w:val="26"/>
          <w:szCs w:val="26"/>
        </w:rPr>
        <w:t>сельского поселения (далее по тексту -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2A6006">
        <w:rPr>
          <w:rFonts w:ascii="Times New Roman" w:hAnsi="Times New Roman"/>
          <w:kern w:val="24"/>
          <w:sz w:val="26"/>
          <w:szCs w:val="26"/>
        </w:rPr>
        <w:t>Воронежской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2A6006">
        <w:rPr>
          <w:rFonts w:ascii="Times New Roman" w:hAnsi="Times New Roman"/>
          <w:kern w:val="24"/>
          <w:sz w:val="26"/>
          <w:szCs w:val="26"/>
        </w:rPr>
        <w:t>1.2.2.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настоящего Положения).</w:t>
      </w:r>
    </w:p>
    <w:p w:rsidR="00F63F70" w:rsidRPr="002A6006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Проведение схода обеспечивается главой сельского поселения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(лицом,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исполняющим его полномочия).</w:t>
      </w:r>
    </w:p>
    <w:p w:rsidR="00F63F70" w:rsidRPr="002A6006" w:rsidRDefault="00E900BA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2.3. </w:t>
      </w:r>
      <w:r w:rsidR="00561D32" w:rsidRPr="002A6006">
        <w:rPr>
          <w:rFonts w:ascii="Times New Roman" w:hAnsi="Times New Roman"/>
          <w:kern w:val="24"/>
          <w:sz w:val="26"/>
          <w:szCs w:val="26"/>
        </w:rPr>
        <w:t xml:space="preserve">При поступлении в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администрацию поселения обращения, указанного в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пункте 2.1. настоящего Положения, администрация поселения в течение 20 дней со дня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поступления принимает решение в форме постановления о проведении схода граждан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или об отказе в проведении схода. Решение об отказе в проведении схода может быть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561D32" w:rsidRPr="002A6006">
        <w:rPr>
          <w:rFonts w:ascii="Times New Roman" w:hAnsi="Times New Roman"/>
          <w:kern w:val="24"/>
          <w:sz w:val="26"/>
          <w:szCs w:val="26"/>
        </w:rPr>
        <w:t xml:space="preserve">принято в случае, если инициатива граждан, указанная в пункте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2</w:t>
      </w:r>
      <w:r w:rsidR="00561D32" w:rsidRPr="002A6006">
        <w:rPr>
          <w:rFonts w:ascii="Times New Roman" w:hAnsi="Times New Roman"/>
          <w:kern w:val="24"/>
          <w:sz w:val="26"/>
          <w:szCs w:val="26"/>
        </w:rPr>
        <w:t>.1.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 xml:space="preserve"> настоящего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Положения, не соответствуют требованиям к заявлениям, предусмотренным в данном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561D32" w:rsidRPr="002A6006">
        <w:rPr>
          <w:rFonts w:ascii="Times New Roman" w:hAnsi="Times New Roman"/>
          <w:kern w:val="24"/>
          <w:sz w:val="26"/>
          <w:szCs w:val="26"/>
        </w:rPr>
        <w:t xml:space="preserve">пункте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Положения, а также, если кандидат в старосты, выдвижение которого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осуществляется инициативной группой граждан, не соответствует требованиям к лицам,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претендующим на должность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старосты населенного пункта, предусмотренным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 xml:space="preserve">законодательством Российской Федерации, 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Воронежской области,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муниципальными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правовыми актами представительного органа поселения или если (в случае поступления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инициативы о досрочном прекращении полномочий ранее избранного старосты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населенного пункта) предоставленные сведения не могут являться основанием для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прекращения полномочий старосты населенного пункта поселения.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Администрация, назначившая сход граждан, должна известить жителей, указанных в пункте 1.1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>.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>.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настоящего Положения на официальном сайте поселения в сети «Интернет»: </w:t>
      </w:r>
      <w:r w:rsidR="006A7C46" w:rsidRPr="002A6006">
        <w:rPr>
          <w:rFonts w:ascii="Times New Roman" w:hAnsi="Times New Roman"/>
          <w:sz w:val="26"/>
          <w:szCs w:val="26"/>
          <w:lang w:val="en-US"/>
        </w:rPr>
        <w:t>https</w:t>
      </w:r>
      <w:r w:rsidR="006A7C46" w:rsidRPr="002A6006">
        <w:rPr>
          <w:rFonts w:ascii="Times New Roman" w:hAnsi="Times New Roman"/>
          <w:sz w:val="26"/>
          <w:szCs w:val="26"/>
        </w:rPr>
        <w:t>://</w:t>
      </w:r>
      <w:r w:rsidR="00161856" w:rsidRPr="002A6006">
        <w:rPr>
          <w:rFonts w:ascii="Times New Roman" w:hAnsi="Times New Roman"/>
          <w:sz w:val="26"/>
          <w:szCs w:val="26"/>
        </w:rPr>
        <w:t xml:space="preserve"> </w:t>
      </w:r>
      <w:r w:rsidR="002A6006" w:rsidRPr="002A6006">
        <w:rPr>
          <w:rFonts w:ascii="Times New Roman" w:hAnsi="Times New Roman"/>
          <w:sz w:val="26"/>
          <w:szCs w:val="26"/>
        </w:rPr>
        <w:t>grishevskoe-r20.gosweb.</w:t>
      </w:r>
      <w:r w:rsidR="006A7C46" w:rsidRPr="002A6006">
        <w:rPr>
          <w:rFonts w:ascii="Times New Roman" w:hAnsi="Times New Roman"/>
          <w:sz w:val="26"/>
          <w:szCs w:val="26"/>
          <w:lang w:val="en-US"/>
        </w:rPr>
        <w:t>gosuslugi</w:t>
      </w:r>
      <w:r w:rsidR="006A7C46" w:rsidRPr="002A6006">
        <w:rPr>
          <w:rFonts w:ascii="Times New Roman" w:hAnsi="Times New Roman"/>
          <w:sz w:val="26"/>
          <w:szCs w:val="26"/>
        </w:rPr>
        <w:t>.</w:t>
      </w:r>
      <w:r w:rsidR="006A7C46" w:rsidRPr="002A6006">
        <w:rPr>
          <w:rFonts w:ascii="Times New Roman" w:hAnsi="Times New Roman"/>
          <w:sz w:val="26"/>
          <w:szCs w:val="26"/>
          <w:lang w:val="en-US"/>
        </w:rPr>
        <w:t>ru</w:t>
      </w:r>
      <w:r w:rsidR="006A7C46" w:rsidRPr="002A6006">
        <w:rPr>
          <w:rFonts w:ascii="Times New Roman" w:hAnsi="Times New Roman"/>
          <w:sz w:val="26"/>
          <w:szCs w:val="26"/>
        </w:rPr>
        <w:t>/</w:t>
      </w:r>
      <w:r w:rsidR="00584CBE" w:rsidRPr="002A6006">
        <w:rPr>
          <w:rFonts w:ascii="Times New Roman" w:hAnsi="Times New Roman"/>
          <w:sz w:val="26"/>
          <w:szCs w:val="26"/>
        </w:rPr>
        <w:t>,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в том числе копии постановления, указанного в п. 2.3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>.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 xml:space="preserve"> информацией в предусмотренном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Уставом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для опубликования</w:t>
      </w:r>
      <w:r w:rsidR="00DC54B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муниципальных правовых актов</w:t>
      </w:r>
      <w:r w:rsidR="008A7942" w:rsidRPr="002A6006">
        <w:rPr>
          <w:rFonts w:ascii="Times New Roman" w:hAnsi="Times New Roman"/>
          <w:kern w:val="24"/>
          <w:sz w:val="26"/>
          <w:szCs w:val="26"/>
        </w:rPr>
        <w:t xml:space="preserve"> в 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периодическом печатном издании, распространяемом в соответствующем муниципальном образовании.</w:t>
      </w:r>
    </w:p>
    <w:p w:rsidR="006A7C46" w:rsidRPr="002A6006" w:rsidRDefault="00F63F70" w:rsidP="002A6006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по адресу: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Воронежская область</w:t>
      </w:r>
      <w:r w:rsidR="002A6006">
        <w:rPr>
          <w:rFonts w:ascii="Times New Roman" w:hAnsi="Times New Roman"/>
          <w:kern w:val="24"/>
          <w:sz w:val="26"/>
          <w:szCs w:val="26"/>
        </w:rPr>
        <w:t>,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 xml:space="preserve"> Подгоренский район</w:t>
      </w:r>
      <w:r w:rsidR="002A6006">
        <w:rPr>
          <w:rFonts w:ascii="Times New Roman" w:hAnsi="Times New Roman"/>
          <w:kern w:val="24"/>
          <w:sz w:val="26"/>
          <w:szCs w:val="26"/>
        </w:rPr>
        <w:t xml:space="preserve">,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п. Опыт ул. Мира, 4а</w:t>
      </w:r>
      <w:r w:rsidR="002A6006">
        <w:rPr>
          <w:rFonts w:ascii="Times New Roman" w:hAnsi="Times New Roman"/>
          <w:kern w:val="24"/>
          <w:sz w:val="26"/>
          <w:szCs w:val="26"/>
        </w:rPr>
        <w:t>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 Порядок проведения схода граждан</w:t>
      </w:r>
    </w:p>
    <w:p w:rsidR="00F63F70" w:rsidRPr="002A6006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3.1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>.</w:t>
      </w:r>
      <w:r w:rsidR="00E900B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Сход граждан, предусмотренный настоящим Положением, правомочен при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участии в нем</w:t>
      </w:r>
      <w:r w:rsidR="00394EF4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CF1B10" w:rsidRPr="002A6006">
        <w:rPr>
          <w:rFonts w:ascii="Times New Roman" w:hAnsi="Times New Roman"/>
          <w:kern w:val="24"/>
          <w:sz w:val="26"/>
          <w:szCs w:val="26"/>
        </w:rPr>
        <w:t>не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>менее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половины обладающих избирательным правом жителей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населенного пункта</w:t>
      </w:r>
      <w:r w:rsidR="00C75DAC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C75DAC" w:rsidRPr="002A6006">
        <w:rPr>
          <w:rFonts w:ascii="Times New Roman" w:hAnsi="Times New Roman"/>
          <w:sz w:val="26"/>
          <w:szCs w:val="26"/>
        </w:rPr>
        <w:t>(либо части его территории) или поселения</w:t>
      </w:r>
      <w:r w:rsidRPr="002A6006">
        <w:rPr>
          <w:rFonts w:ascii="Times New Roman" w:hAnsi="Times New Roman"/>
          <w:kern w:val="24"/>
          <w:sz w:val="26"/>
          <w:szCs w:val="26"/>
        </w:rPr>
        <w:t>. Решение такого схода граждан считается принятым, если за него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проголосовало</w:t>
      </w:r>
      <w:r w:rsidR="00CF1B10" w:rsidRPr="002A6006">
        <w:rPr>
          <w:rFonts w:ascii="Times New Roman" w:hAnsi="Times New Roman"/>
          <w:kern w:val="24"/>
          <w:sz w:val="26"/>
          <w:szCs w:val="26"/>
        </w:rPr>
        <w:t xml:space="preserve"> не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CF1635" w:rsidRPr="002A6006">
        <w:rPr>
          <w:rFonts w:ascii="Times New Roman" w:hAnsi="Times New Roman"/>
          <w:kern w:val="24"/>
          <w:sz w:val="26"/>
          <w:szCs w:val="26"/>
        </w:rPr>
        <w:t>менее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половины участников схода граждан.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3.2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>.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При наличии кворума для проведения 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голосования, 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установленного </w:t>
      </w:r>
      <w:r w:rsidRPr="002A6006">
        <w:rPr>
          <w:rFonts w:ascii="Times New Roman" w:hAnsi="Times New Roman"/>
          <w:kern w:val="24"/>
          <w:sz w:val="26"/>
          <w:szCs w:val="26"/>
        </w:rPr>
        <w:t>по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результатам регистрации участников схода, участникам схода выдаются бюллетени для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голосования, после чего глава поселения (лицо, исполняющее его полномочия) выносит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на голосование вопрос об</w:t>
      </w:r>
      <w:r w:rsidR="00394EF4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>и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збрании 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>п</w:t>
      </w:r>
      <w:r w:rsidRPr="002A6006">
        <w:rPr>
          <w:rFonts w:ascii="Times New Roman" w:hAnsi="Times New Roman"/>
          <w:kern w:val="24"/>
          <w:sz w:val="26"/>
          <w:szCs w:val="26"/>
        </w:rPr>
        <w:t>редседательствующего</w:t>
      </w:r>
      <w:r w:rsidR="00F8645C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на сходе.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Предс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едательствующим избирается кандидат, набравший максимальное </w:t>
      </w:r>
      <w:r w:rsidRPr="002A6006">
        <w:rPr>
          <w:rFonts w:ascii="Times New Roman" w:hAnsi="Times New Roman"/>
          <w:kern w:val="24"/>
          <w:sz w:val="26"/>
          <w:szCs w:val="26"/>
        </w:rPr>
        <w:t>количество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голосов присутствующих.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3.3</w:t>
      </w:r>
      <w:r w:rsidR="00DC54B9" w:rsidRPr="002A6006">
        <w:rPr>
          <w:rFonts w:ascii="Times New Roman" w:hAnsi="Times New Roman"/>
          <w:kern w:val="24"/>
          <w:sz w:val="26"/>
          <w:szCs w:val="26"/>
        </w:rPr>
        <w:t>.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После избрания председательствующего сход граждан избирает свой рабочий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орган - Счетную комиссию. Количественный и персональный состав Счетной комиссии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утверждается сходом граждан. Количество членов Счетной комиссии не может быть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менее трех человек.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Результаты регистрации оглашаются на сходе граждан.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Счетная комиссия, кроме того: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-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дает разъяснения по вопросам голосования;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-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подсчитывает голоса и подводит итоги голосования;</w:t>
      </w:r>
    </w:p>
    <w:p w:rsidR="00FF44FD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 xml:space="preserve">участвует в составлении протокола об итогах </w:t>
      </w:r>
      <w:r w:rsidR="00010649" w:rsidRPr="002A6006">
        <w:rPr>
          <w:rFonts w:ascii="Times New Roman" w:hAnsi="Times New Roman"/>
          <w:kern w:val="24"/>
          <w:sz w:val="26"/>
          <w:szCs w:val="26"/>
        </w:rPr>
        <w:t>г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олосования;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-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передает в архив администрации поселения материалы с 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>р</w:t>
      </w:r>
      <w:r w:rsidRPr="002A6006">
        <w:rPr>
          <w:rFonts w:ascii="Times New Roman" w:hAnsi="Times New Roman"/>
          <w:kern w:val="24"/>
          <w:sz w:val="26"/>
          <w:szCs w:val="26"/>
        </w:rPr>
        <w:t>езультатами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голосования (бюллетени, список участников и др.).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3.4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>.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После избрания председательствующего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и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Счетной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комиссии,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председательствующий объявляет вопросы, голосование по которым запланировано на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соответствующем сходе и предлагает присутствующим проголосовать по каждому из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них. Голосование проводится с помощью специально </w:t>
      </w:r>
      <w:r w:rsidRPr="002A6006">
        <w:rPr>
          <w:rFonts w:ascii="Times New Roman" w:hAnsi="Times New Roman"/>
          <w:kern w:val="24"/>
          <w:sz w:val="26"/>
          <w:szCs w:val="26"/>
        </w:rPr>
        <w:t>подготовленных бюллетеней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(приложение № 1 к Положению). После голосования Счетная комиссия осуществляет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подсчет голосов и оглашает итоги голосования. Результаты голосования отражаются в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протоколе заседания схода в соответствии с требованиями п. 3.5 настоящего Положения.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3.5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>.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Протоколирование хода голосования на сходе граждан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осуществляется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уполномоченным сотрудником администрации поселения.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В протоколе схода граждан (приложение № 2 к Положению) указываются:</w:t>
      </w:r>
    </w:p>
    <w:p w:rsidR="00F63F70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дата и место проведения схода граждан;</w:t>
      </w:r>
    </w:p>
    <w:p w:rsidR="00F63F70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общее число граждан, проживающих на соответствующей территории и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имеющих право принимать участие в сходе граждан;</w:t>
      </w:r>
    </w:p>
    <w:p w:rsidR="00F63F70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количество присутствующих;</w:t>
      </w:r>
    </w:p>
    <w:p w:rsidR="00F63F70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фамилия, имя, отчество председательствующего на сходе граждан, секретаря и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членов С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четной комиссии схода граждан;</w:t>
      </w:r>
    </w:p>
    <w:p w:rsidR="00F63F70" w:rsidRPr="002A6006" w:rsidRDefault="00394EF4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повестка дня;</w:t>
      </w:r>
    </w:p>
    <w:p w:rsidR="00F63F70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краткое содержание выступлений;</w:t>
      </w:r>
    </w:p>
    <w:p w:rsidR="00F63F70" w:rsidRPr="002A6006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2A6006">
        <w:rPr>
          <w:rFonts w:ascii="Times New Roman" w:hAnsi="Times New Roman"/>
          <w:kern w:val="24"/>
          <w:sz w:val="26"/>
          <w:szCs w:val="26"/>
        </w:rPr>
        <w:t>результаты голосования и принятые решения.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3.6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>.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Протокол схода граждан изготавливается в течение 5 рабочих дней со дня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проведения схода граждан и хранится в администрации не менее 5 лет со </w:t>
      </w:r>
      <w:r w:rsidRPr="002A6006">
        <w:rPr>
          <w:rFonts w:ascii="Times New Roman" w:hAnsi="Times New Roman"/>
          <w:kern w:val="24"/>
          <w:sz w:val="26"/>
          <w:szCs w:val="26"/>
        </w:rPr>
        <w:t>дня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изготовления вместе с иными письменными материалами, которые использовались при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его составлении.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3.7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>.</w:t>
      </w:r>
      <w:r w:rsidR="00FF44FD" w:rsidRPr="002A6006">
        <w:rPr>
          <w:rFonts w:ascii="Times New Roman" w:hAnsi="Times New Roman"/>
          <w:kern w:val="24"/>
          <w:sz w:val="26"/>
          <w:szCs w:val="26"/>
        </w:rPr>
        <w:t xml:space="preserve"> Принятые на сходе граждан решения подлежат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официальному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опубликованию (обнародованию) в порядке, предусмотренном Уставом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сельского поселения для опубликования муниципальных нормативных правовых актов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Pr="002A6006">
        <w:rPr>
          <w:rFonts w:ascii="Times New Roman" w:hAnsi="Times New Roman"/>
          <w:kern w:val="24"/>
          <w:sz w:val="26"/>
          <w:szCs w:val="26"/>
        </w:rPr>
        <w:t xml:space="preserve"> сельского поселения в сроки, предусмотренные Уставом </w:t>
      </w:r>
      <w:r w:rsidR="002A6006" w:rsidRPr="002A6006">
        <w:rPr>
          <w:rFonts w:ascii="Times New Roman" w:hAnsi="Times New Roman"/>
          <w:kern w:val="24"/>
          <w:sz w:val="26"/>
          <w:szCs w:val="26"/>
        </w:rPr>
        <w:t>Гришевского</w:t>
      </w:r>
      <w:r w:rsid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сельского поселения и (или) муниципальным правовым актом представительного органа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поселения, но не позднее 30 дней со дня изготовления протокола схода.</w:t>
      </w:r>
    </w:p>
    <w:p w:rsidR="00F63F70" w:rsidRPr="002A6006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2A6006">
        <w:rPr>
          <w:rFonts w:ascii="Times New Roman" w:hAnsi="Times New Roman"/>
          <w:kern w:val="24"/>
          <w:sz w:val="26"/>
          <w:szCs w:val="26"/>
        </w:rPr>
        <w:t>3.8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>.</w:t>
      </w:r>
      <w:r w:rsidR="00C36A5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В случае, если по результатам схода требуется принятие муниципальных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="00C36A5A" w:rsidRPr="002A6006">
        <w:rPr>
          <w:rFonts w:ascii="Times New Roman" w:hAnsi="Times New Roman"/>
          <w:kern w:val="24"/>
          <w:sz w:val="26"/>
          <w:szCs w:val="26"/>
        </w:rPr>
        <w:t xml:space="preserve">правовых актов органами местного самоуправления поселения, указанные </w:t>
      </w:r>
      <w:r w:rsidRPr="002A6006">
        <w:rPr>
          <w:rFonts w:ascii="Times New Roman" w:hAnsi="Times New Roman"/>
          <w:kern w:val="24"/>
          <w:sz w:val="26"/>
          <w:szCs w:val="26"/>
        </w:rPr>
        <w:t>акты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принимаются не позднее 30 дней со дня составления протокола схода граждан, если</w:t>
      </w:r>
      <w:r w:rsidR="00E160DA" w:rsidRPr="002A6006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2A6006">
        <w:rPr>
          <w:rFonts w:ascii="Times New Roman" w:hAnsi="Times New Roman"/>
          <w:kern w:val="24"/>
          <w:sz w:val="26"/>
          <w:szCs w:val="26"/>
        </w:rPr>
        <w:t>иное не предусмотрено действующим законодательством.</w:t>
      </w:r>
    </w:p>
    <w:p w:rsidR="00F63F70" w:rsidRPr="002A6006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6"/>
          <w:szCs w:val="26"/>
        </w:rPr>
        <w:sectPr w:rsidR="00F63F70" w:rsidRPr="002A6006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2A6006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2"/>
          <w:sz w:val="26"/>
          <w:szCs w:val="26"/>
        </w:rPr>
        <w:t>Приложение № 1 к Положению</w:t>
      </w:r>
    </w:p>
    <w:p w:rsidR="00F63F70" w:rsidRPr="002A6006" w:rsidRDefault="00F63F70" w:rsidP="00394EF4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2A6006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2A6006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Бюллетень для голосования (сход граждан </w:t>
            </w:r>
            <w:r w:rsid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Гришевского</w:t>
            </w:r>
            <w:r w:rsidR="00394EF4"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сельского поселения </w:t>
            </w:r>
            <w:r w:rsidR="008A7942"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Подгоренского </w:t>
            </w:r>
            <w:r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муниципального района Воронежской области от</w:t>
            </w:r>
            <w:r w:rsidRPr="002A60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</w:t>
            </w:r>
            <w:r w:rsidRPr="002A6006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д.мм.гг)</w:t>
            </w:r>
          </w:p>
        </w:tc>
      </w:tr>
      <w:tr w:rsidR="00DC54B9" w:rsidRPr="002A6006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за/против/воздер</w:t>
            </w:r>
            <w:r w:rsidRPr="002A6006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жался</w:t>
            </w:r>
          </w:p>
        </w:tc>
      </w:tr>
      <w:tr w:rsidR="00DC54B9" w:rsidRPr="002A6006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дата </w:t>
            </w:r>
            <w:r w:rsidRPr="002A600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за/против/воздер</w:t>
            </w:r>
            <w:r w:rsidRPr="002A6006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жался</w:t>
            </w:r>
          </w:p>
        </w:tc>
      </w:tr>
      <w:tr w:rsidR="00DC54B9" w:rsidRPr="002A6006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место </w:t>
            </w:r>
            <w:r w:rsidRPr="002A600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за/против/воздер</w:t>
            </w:r>
            <w:r w:rsidRPr="002A6006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жался</w:t>
            </w:r>
          </w:p>
        </w:tc>
      </w:tr>
      <w:tr w:rsidR="00DC54B9" w:rsidRPr="002A6006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z w:val="26"/>
                <w:szCs w:val="26"/>
              </w:rPr>
              <w:t>дата,</w:t>
            </w:r>
          </w:p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2A6006">
              <w:rPr>
                <w:rFonts w:ascii="Times New Roman" w:hAnsi="Times New Roman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2A6006" w:rsidRDefault="00DC54B9" w:rsidP="00394E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4EF4" w:rsidRPr="002A6006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6"/>
          <w:szCs w:val="26"/>
        </w:rPr>
      </w:pPr>
    </w:p>
    <w:p w:rsidR="00F63F70" w:rsidRPr="002A6006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8"/>
          <w:sz w:val="26"/>
          <w:szCs w:val="26"/>
        </w:rPr>
        <w:br w:type="page"/>
      </w:r>
      <w:r w:rsidR="00F63F70" w:rsidRPr="002A6006">
        <w:rPr>
          <w:rFonts w:ascii="Times New Roman" w:hAnsi="Times New Roman"/>
          <w:color w:val="000000"/>
          <w:spacing w:val="-8"/>
          <w:sz w:val="26"/>
          <w:szCs w:val="26"/>
        </w:rPr>
        <w:t>Приложение № 2 к Положению</w:t>
      </w:r>
    </w:p>
    <w:p w:rsidR="00691D95" w:rsidRPr="002A6006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8A7942" w:rsidRPr="002A6006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spacing w:val="4"/>
          <w:sz w:val="26"/>
          <w:szCs w:val="26"/>
        </w:rPr>
        <w:t xml:space="preserve">ПРОТОКОЛ </w:t>
      </w:r>
      <w:r w:rsidRPr="002A6006">
        <w:rPr>
          <w:rFonts w:ascii="Times New Roman" w:hAnsi="Times New Roman"/>
          <w:spacing w:val="3"/>
          <w:sz w:val="26"/>
          <w:szCs w:val="26"/>
        </w:rPr>
        <w:t>СХОДА ГРАЖДАН</w:t>
      </w:r>
    </w:p>
    <w:p w:rsidR="008A7942" w:rsidRPr="002A6006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6"/>
          <w:szCs w:val="26"/>
        </w:rPr>
      </w:pPr>
      <w:r w:rsidRPr="002A6006">
        <w:rPr>
          <w:rFonts w:ascii="Times New Roman" w:hAnsi="Times New Roman"/>
          <w:spacing w:val="1"/>
          <w:sz w:val="26"/>
          <w:szCs w:val="26"/>
        </w:rPr>
        <w:t>______________ сельского поселения Подгоренского</w:t>
      </w:r>
    </w:p>
    <w:p w:rsidR="008A7942" w:rsidRPr="002A6006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6"/>
          <w:szCs w:val="26"/>
        </w:rPr>
      </w:pPr>
      <w:r w:rsidRPr="002A6006">
        <w:rPr>
          <w:rFonts w:ascii="Times New Roman" w:hAnsi="Times New Roman"/>
          <w:spacing w:val="1"/>
          <w:sz w:val="26"/>
          <w:szCs w:val="26"/>
        </w:rPr>
        <w:t xml:space="preserve"> муниципального района Воронежской области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D1659B" w:rsidRPr="002A6006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63F70" w:rsidRPr="002A6006" w:rsidRDefault="00691D95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-2"/>
          <w:sz w:val="26"/>
          <w:szCs w:val="26"/>
        </w:rPr>
        <w:t>«___» __________ года</w:t>
      </w:r>
    </w:p>
    <w:p w:rsidR="00691D95" w:rsidRPr="002A6006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F63F70" w:rsidRPr="002A6006" w:rsidRDefault="00394EF4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z w:val="26"/>
          <w:szCs w:val="26"/>
        </w:rPr>
        <w:t>(дата проведения)</w:t>
      </w:r>
    </w:p>
    <w:p w:rsidR="00F63F70" w:rsidRPr="002A6006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A60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848AC3" wp14:editId="1DCC435E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2A6006">
        <w:rPr>
          <w:rFonts w:ascii="Times New Roman" w:hAnsi="Times New Roman"/>
          <w:color w:val="000000"/>
          <w:spacing w:val="1"/>
          <w:sz w:val="26"/>
          <w:szCs w:val="26"/>
        </w:rPr>
        <w:t>(место проведения)</w:t>
      </w:r>
    </w:p>
    <w:p w:rsidR="00691D95" w:rsidRPr="002A6006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691D95" w:rsidRPr="002A6006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6"/>
          <w:szCs w:val="26"/>
        </w:rPr>
      </w:pPr>
      <w:r w:rsidRPr="002A600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0412F89" wp14:editId="1FC97210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2A6006">
        <w:rPr>
          <w:rFonts w:ascii="Times New Roman" w:hAnsi="Times New Roman"/>
          <w:color w:val="000000"/>
          <w:spacing w:val="4"/>
          <w:sz w:val="26"/>
          <w:szCs w:val="26"/>
        </w:rPr>
        <w:t xml:space="preserve">общее число граждан, проживающих на (соответствующей территории) </w:t>
      </w:r>
    </w:p>
    <w:p w:rsidR="00691D95" w:rsidRPr="002A6006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6"/>
          <w:szCs w:val="26"/>
        </w:rPr>
      </w:pP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8"/>
          <w:sz w:val="26"/>
          <w:szCs w:val="26"/>
        </w:rPr>
        <w:t>и имеющих право на участие в сходе граждан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Присутствовали:</w:t>
      </w:r>
    </w:p>
    <w:p w:rsidR="00691D95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 xml:space="preserve">Председатель схода граждан 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_______________________________________________</w:t>
      </w:r>
    </w:p>
    <w:p w:rsidR="00F63F70" w:rsidRPr="002A6006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1"/>
          <w:sz w:val="26"/>
          <w:szCs w:val="26"/>
        </w:rPr>
        <w:t>(фамилия, имя, отчество)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691D95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Секретарь схода граждан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_________________________________________________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(фамилия, имя, отчество)</w:t>
      </w:r>
    </w:p>
    <w:p w:rsidR="00F63F70" w:rsidRPr="002A6006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1"/>
          <w:sz w:val="26"/>
          <w:szCs w:val="26"/>
        </w:rPr>
        <w:t>ПОВЕСТКА ДНЯ: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22"/>
          <w:sz w:val="26"/>
          <w:szCs w:val="26"/>
        </w:rPr>
        <w:t>1.О</w:t>
      </w:r>
      <w:r w:rsidR="00C36A5A" w:rsidRPr="002A6006">
        <w:rPr>
          <w:rFonts w:ascii="Times New Roman" w:hAnsi="Times New Roman"/>
          <w:color w:val="000000"/>
          <w:spacing w:val="22"/>
          <w:sz w:val="26"/>
          <w:szCs w:val="26"/>
        </w:rPr>
        <w:t xml:space="preserve"> _______________</w:t>
      </w:r>
    </w:p>
    <w:p w:rsidR="00F63F70" w:rsidRPr="002A6006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C36A5A" w:rsidRPr="002A6006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="00F63F70" w:rsidRPr="002A6006">
        <w:rPr>
          <w:rFonts w:ascii="Times New Roman" w:hAnsi="Times New Roman"/>
          <w:color w:val="000000"/>
          <w:spacing w:val="2"/>
          <w:sz w:val="26"/>
          <w:szCs w:val="26"/>
        </w:rPr>
        <w:t>Доклад</w:t>
      </w:r>
      <w:r w:rsidR="00C36A5A" w:rsidRPr="002A6006">
        <w:rPr>
          <w:rFonts w:ascii="Times New Roman" w:hAnsi="Times New Roman"/>
          <w:color w:val="000000"/>
          <w:spacing w:val="2"/>
          <w:sz w:val="26"/>
          <w:szCs w:val="26"/>
        </w:rPr>
        <w:t>)</w:t>
      </w:r>
    </w:p>
    <w:p w:rsidR="00F63F70" w:rsidRPr="002A6006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31"/>
          <w:sz w:val="26"/>
          <w:szCs w:val="26"/>
        </w:rPr>
        <w:t>2</w:t>
      </w:r>
      <w:r w:rsidR="00C36A5A" w:rsidRPr="002A6006">
        <w:rPr>
          <w:rFonts w:ascii="Times New Roman" w:hAnsi="Times New Roman"/>
          <w:color w:val="000000"/>
          <w:spacing w:val="31"/>
          <w:sz w:val="26"/>
          <w:szCs w:val="26"/>
        </w:rPr>
        <w:t>.</w:t>
      </w:r>
      <w:r w:rsidRPr="002A6006">
        <w:rPr>
          <w:rFonts w:ascii="Times New Roman" w:hAnsi="Times New Roman"/>
          <w:color w:val="000000"/>
          <w:spacing w:val="31"/>
          <w:sz w:val="26"/>
          <w:szCs w:val="26"/>
        </w:rPr>
        <w:t>О</w:t>
      </w:r>
      <w:r w:rsidR="00C36A5A" w:rsidRPr="002A6006">
        <w:rPr>
          <w:rFonts w:ascii="Times New Roman" w:hAnsi="Times New Roman"/>
          <w:color w:val="000000"/>
          <w:spacing w:val="31"/>
          <w:sz w:val="26"/>
          <w:szCs w:val="26"/>
        </w:rPr>
        <w:t xml:space="preserve"> ______________</w:t>
      </w:r>
    </w:p>
    <w:p w:rsidR="00F63F70" w:rsidRPr="002A6006" w:rsidRDefault="00394EF4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C36A5A" w:rsidRPr="002A6006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="00F63F70" w:rsidRPr="002A6006">
        <w:rPr>
          <w:rFonts w:ascii="Times New Roman" w:hAnsi="Times New Roman"/>
          <w:color w:val="000000"/>
          <w:spacing w:val="2"/>
          <w:sz w:val="26"/>
          <w:szCs w:val="26"/>
        </w:rPr>
        <w:t>Информация</w:t>
      </w:r>
      <w:r w:rsidR="00C36A5A" w:rsidRPr="002A6006">
        <w:rPr>
          <w:rFonts w:ascii="Times New Roman" w:hAnsi="Times New Roman"/>
          <w:color w:val="000000"/>
          <w:spacing w:val="2"/>
          <w:sz w:val="26"/>
          <w:szCs w:val="26"/>
        </w:rPr>
        <w:t>)</w:t>
      </w:r>
    </w:p>
    <w:p w:rsidR="00F63F70" w:rsidRPr="002A6006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27"/>
          <w:sz w:val="26"/>
          <w:szCs w:val="26"/>
        </w:rPr>
        <w:t>1.</w:t>
      </w:r>
      <w:r w:rsidR="00394EF4"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Слушали:</w:t>
      </w:r>
    </w:p>
    <w:p w:rsidR="00F63F70" w:rsidRPr="002A6006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8"/>
          <w:sz w:val="26"/>
          <w:szCs w:val="26"/>
        </w:rPr>
        <w:t>краткая запись выступления или (текст доклада прилагается)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Выступили:</w:t>
      </w:r>
    </w:p>
    <w:p w:rsidR="00F63F70" w:rsidRPr="002A6006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2"/>
          <w:sz w:val="26"/>
          <w:szCs w:val="26"/>
        </w:rPr>
        <w:t>краткая запись выступления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(Ф.И.О.)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"/>
          <w:sz w:val="26"/>
          <w:szCs w:val="26"/>
        </w:rPr>
        <w:t>Решили: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Результаты голосования «за»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«против»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 xml:space="preserve">«воздержался» </w:t>
      </w: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Решение принято (не принято)</w:t>
      </w:r>
    </w:p>
    <w:p w:rsidR="00F63F70" w:rsidRPr="002A6006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4"/>
          <w:sz w:val="26"/>
          <w:szCs w:val="26"/>
        </w:rPr>
        <w:t>2.</w:t>
      </w:r>
      <w:r w:rsidR="00394EF4"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A6006">
        <w:rPr>
          <w:rFonts w:ascii="Times New Roman" w:hAnsi="Times New Roman"/>
          <w:color w:val="000000"/>
          <w:spacing w:val="1"/>
          <w:sz w:val="26"/>
          <w:szCs w:val="26"/>
        </w:rPr>
        <w:t>Слушали:</w:t>
      </w:r>
    </w:p>
    <w:p w:rsidR="00F63F70" w:rsidRPr="002A6006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8"/>
          <w:sz w:val="26"/>
          <w:szCs w:val="26"/>
        </w:rPr>
        <w:t>краткая запись выступления или (текст доклада прилагается)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>Выступили:</w:t>
      </w:r>
    </w:p>
    <w:p w:rsidR="00F63F70" w:rsidRPr="002A6006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sz w:val="26"/>
          <w:szCs w:val="26"/>
        </w:rPr>
        <w:t xml:space="preserve"> </w:t>
      </w:r>
      <w:r w:rsidR="00F63F70" w:rsidRPr="002A6006">
        <w:rPr>
          <w:rFonts w:ascii="Times New Roman" w:hAnsi="Times New Roman"/>
          <w:color w:val="000000"/>
          <w:spacing w:val="3"/>
          <w:sz w:val="26"/>
          <w:szCs w:val="26"/>
        </w:rPr>
        <w:t>краткая запись выступления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"/>
          <w:sz w:val="26"/>
          <w:szCs w:val="26"/>
        </w:rPr>
        <w:t>Решили: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Результаты голосования «за»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>«против»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z w:val="26"/>
          <w:szCs w:val="26"/>
        </w:rPr>
        <w:t xml:space="preserve">«воздержался» </w:t>
      </w: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Решение принято (не принято)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Председатель схода</w:t>
      </w:r>
    </w:p>
    <w:p w:rsidR="00F63F70" w:rsidRPr="002A6006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"/>
          <w:sz w:val="26"/>
          <w:szCs w:val="26"/>
        </w:rPr>
        <w:t>граждан</w:t>
      </w:r>
      <w:r w:rsidR="00C36A5A" w:rsidRPr="002A6006">
        <w:rPr>
          <w:rFonts w:ascii="Times New Roman" w:hAnsi="Times New Roman"/>
          <w:color w:val="000000"/>
          <w:spacing w:val="-1"/>
          <w:sz w:val="26"/>
          <w:szCs w:val="26"/>
        </w:rPr>
        <w:t xml:space="preserve"> __________________________</w:t>
      </w:r>
      <w:r w:rsidR="00394EF4"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6A5A" w:rsidRPr="002A6006">
        <w:rPr>
          <w:rFonts w:ascii="Times New Roman" w:hAnsi="Times New Roman"/>
          <w:color w:val="000000"/>
          <w:sz w:val="26"/>
          <w:szCs w:val="26"/>
        </w:rPr>
        <w:t>______________________________</w:t>
      </w:r>
    </w:p>
    <w:p w:rsidR="00F63F70" w:rsidRPr="002A6006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"/>
          <w:sz w:val="26"/>
          <w:szCs w:val="26"/>
        </w:rPr>
        <w:t>(подпись)</w:t>
      </w:r>
      <w:r w:rsidR="00394EF4"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(расшифровка подписи)</w:t>
      </w:r>
    </w:p>
    <w:p w:rsidR="00F63F70" w:rsidRPr="002A6006" w:rsidRDefault="00F63F70" w:rsidP="00394EF4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Секретарь схода</w:t>
      </w:r>
    </w:p>
    <w:p w:rsidR="00F63F70" w:rsidRPr="002A6006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"/>
          <w:sz w:val="26"/>
          <w:szCs w:val="26"/>
        </w:rPr>
        <w:t>граждан</w:t>
      </w:r>
      <w:r w:rsidR="00C36A5A" w:rsidRPr="002A6006">
        <w:rPr>
          <w:rFonts w:ascii="Times New Roman" w:hAnsi="Times New Roman"/>
          <w:color w:val="000000"/>
          <w:sz w:val="26"/>
          <w:szCs w:val="26"/>
        </w:rPr>
        <w:t xml:space="preserve"> __________________________</w:t>
      </w:r>
      <w:r w:rsidR="00394EF4"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6A5A" w:rsidRPr="002A6006">
        <w:rPr>
          <w:rFonts w:ascii="Times New Roman" w:hAnsi="Times New Roman"/>
          <w:color w:val="000000"/>
          <w:sz w:val="26"/>
          <w:szCs w:val="26"/>
        </w:rPr>
        <w:t>______________________________</w:t>
      </w:r>
    </w:p>
    <w:p w:rsidR="00925465" w:rsidRPr="002A6006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6"/>
          <w:szCs w:val="26"/>
        </w:rPr>
      </w:pPr>
      <w:r w:rsidRPr="002A6006">
        <w:rPr>
          <w:rFonts w:ascii="Times New Roman" w:hAnsi="Times New Roman"/>
          <w:color w:val="000000"/>
          <w:spacing w:val="-1"/>
          <w:sz w:val="26"/>
          <w:szCs w:val="26"/>
        </w:rPr>
        <w:t>(подпись)</w:t>
      </w:r>
      <w:r w:rsidR="00394EF4" w:rsidRPr="002A60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A6006">
        <w:rPr>
          <w:rFonts w:ascii="Times New Roman" w:hAnsi="Times New Roman"/>
          <w:color w:val="000000"/>
          <w:spacing w:val="3"/>
          <w:sz w:val="26"/>
          <w:szCs w:val="26"/>
        </w:rPr>
        <w:t>(расшифровка подписи)</w:t>
      </w:r>
    </w:p>
    <w:p w:rsidR="002A6006" w:rsidRPr="002A6006" w:rsidRDefault="002A6006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6"/>
          <w:szCs w:val="26"/>
        </w:rPr>
      </w:pPr>
    </w:p>
    <w:sectPr w:rsidR="002A6006" w:rsidRPr="002A6006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0D" w:rsidRDefault="0057280D">
      <w:r>
        <w:separator/>
      </w:r>
    </w:p>
  </w:endnote>
  <w:endnote w:type="continuationSeparator" w:id="0">
    <w:p w:rsidR="0057280D" w:rsidRDefault="0057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030E">
      <w:rPr>
        <w:rStyle w:val="a6"/>
        <w:noProof/>
      </w:rPr>
      <w:t>6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0D" w:rsidRDefault="0057280D">
      <w:r>
        <w:separator/>
      </w:r>
    </w:p>
  </w:footnote>
  <w:footnote w:type="continuationSeparator" w:id="0">
    <w:p w:rsidR="0057280D" w:rsidRDefault="0057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27732"/>
    <w:rsid w:val="0013001A"/>
    <w:rsid w:val="00144744"/>
    <w:rsid w:val="001507B8"/>
    <w:rsid w:val="00161856"/>
    <w:rsid w:val="00190D4A"/>
    <w:rsid w:val="001D19B5"/>
    <w:rsid w:val="0023532A"/>
    <w:rsid w:val="00254FC7"/>
    <w:rsid w:val="002A6006"/>
    <w:rsid w:val="0032243F"/>
    <w:rsid w:val="00394EF4"/>
    <w:rsid w:val="003A3C97"/>
    <w:rsid w:val="00496A4D"/>
    <w:rsid w:val="0054030E"/>
    <w:rsid w:val="00561D32"/>
    <w:rsid w:val="0057280D"/>
    <w:rsid w:val="00584CBE"/>
    <w:rsid w:val="00602227"/>
    <w:rsid w:val="0065409B"/>
    <w:rsid w:val="00685CC6"/>
    <w:rsid w:val="00691D95"/>
    <w:rsid w:val="006A7C46"/>
    <w:rsid w:val="006C5D33"/>
    <w:rsid w:val="006D03FF"/>
    <w:rsid w:val="006F5A71"/>
    <w:rsid w:val="007413BD"/>
    <w:rsid w:val="007C7AE4"/>
    <w:rsid w:val="00814A87"/>
    <w:rsid w:val="008604E3"/>
    <w:rsid w:val="00886A32"/>
    <w:rsid w:val="008A7942"/>
    <w:rsid w:val="009127F2"/>
    <w:rsid w:val="00925465"/>
    <w:rsid w:val="0098669E"/>
    <w:rsid w:val="009B31D2"/>
    <w:rsid w:val="00A409B4"/>
    <w:rsid w:val="00A47B18"/>
    <w:rsid w:val="00A7740E"/>
    <w:rsid w:val="00B240FD"/>
    <w:rsid w:val="00B6156F"/>
    <w:rsid w:val="00B95A16"/>
    <w:rsid w:val="00C36A5A"/>
    <w:rsid w:val="00C4283D"/>
    <w:rsid w:val="00C75DAC"/>
    <w:rsid w:val="00CF1635"/>
    <w:rsid w:val="00CF1B10"/>
    <w:rsid w:val="00D1659B"/>
    <w:rsid w:val="00DB3EED"/>
    <w:rsid w:val="00DC54B9"/>
    <w:rsid w:val="00E160DA"/>
    <w:rsid w:val="00E900BA"/>
    <w:rsid w:val="00F54DE1"/>
    <w:rsid w:val="00F63F70"/>
    <w:rsid w:val="00F7393C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2</cp:revision>
  <cp:lastPrinted>2020-05-18T12:44:00Z</cp:lastPrinted>
  <dcterms:created xsi:type="dcterms:W3CDTF">2024-08-16T06:03:00Z</dcterms:created>
  <dcterms:modified xsi:type="dcterms:W3CDTF">2024-08-16T06:03:00Z</dcterms:modified>
</cp:coreProperties>
</file>