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СОВЕТ НАРОДНЫХ ДЕПУТАТОВ</w:t>
      </w:r>
    </w:p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ГРИШЕВСКОГО СЕЛЬСКОГО ПОСЕЛЕНИЯ</w:t>
      </w:r>
    </w:p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ПОДГОРЕНСКОГО МУНИЦИПАЛЬНОГО РАЙОНА</w:t>
      </w:r>
    </w:p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 xml:space="preserve">ВОРОНЕЖСКОЙ ОБЛАСТИ </w:t>
      </w:r>
    </w:p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en-US"/>
        </w:rPr>
      </w:pPr>
    </w:p>
    <w:p w:rsidR="00DC0851" w:rsidRPr="00DC0851" w:rsidRDefault="00DC0851" w:rsidP="00DC085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b/>
          <w:kern w:val="0"/>
          <w:sz w:val="26"/>
          <w:szCs w:val="26"/>
          <w:lang w:val="ru-RU" w:eastAsia="ru-RU" w:bidi="en-US"/>
        </w:rPr>
        <w:t>РЕШЕНИЕ</w:t>
      </w:r>
    </w:p>
    <w:p w:rsidR="00DC0851" w:rsidRPr="00DC0851" w:rsidRDefault="00DC0851" w:rsidP="00DC085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</w:pPr>
      <w:r w:rsidRPr="00DC0851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от «</w:t>
      </w:r>
      <w:r w:rsidR="00EF42E6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11</w:t>
      </w:r>
      <w:r w:rsidRPr="00DC0851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 xml:space="preserve">» </w:t>
      </w:r>
      <w:r w:rsidR="00EF42E6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марта</w:t>
      </w:r>
      <w:r w:rsidRPr="00DC0851"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 xml:space="preserve"> 2024г. № </w:t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en-US"/>
        </w:rPr>
        <w:t>2</w:t>
      </w:r>
    </w:p>
    <w:p w:rsidR="00DC0851" w:rsidRDefault="00DC0851" w:rsidP="00DC085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en-US"/>
        </w:rPr>
      </w:pPr>
      <w:r w:rsidRPr="00DC0851">
        <w:rPr>
          <w:rFonts w:eastAsia="Times New Roman" w:cs="Times New Roman"/>
          <w:kern w:val="0"/>
          <w:sz w:val="26"/>
          <w:szCs w:val="26"/>
          <w:lang w:val="ru-RU" w:eastAsia="ru-RU" w:bidi="en-US"/>
        </w:rPr>
        <w:t>п. Опыт</w:t>
      </w:r>
    </w:p>
    <w:p w:rsidR="00DC0851" w:rsidRPr="00DC0851" w:rsidRDefault="00DC0851" w:rsidP="00DC085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en-US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DC0851">
        <w:rPr>
          <w:rFonts w:ascii="Times New Roman" w:eastAsia="Times New Roman" w:hAnsi="Times New Roman"/>
          <w:b/>
          <w:sz w:val="25"/>
          <w:szCs w:val="25"/>
          <w:lang w:eastAsia="ru-RU"/>
        </w:rPr>
        <w:t>Гришевского</w:t>
      </w:r>
      <w:proofErr w:type="spell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2C23E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20.04.2018 года № 8 «Об утверждении 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Положения о бюджетном процессе в </w:t>
      </w:r>
      <w:proofErr w:type="spellStart"/>
      <w:r w:rsidR="00DC0851">
        <w:rPr>
          <w:rFonts w:ascii="Times New Roman" w:hAnsi="Times New Roman"/>
          <w:b/>
          <w:sz w:val="25"/>
          <w:szCs w:val="25"/>
        </w:rPr>
        <w:t>Гришевском</w:t>
      </w:r>
      <w:proofErr w:type="spellEnd"/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952589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952589">
        <w:rPr>
          <w:rFonts w:cs="Arial"/>
          <w:sz w:val="25"/>
          <w:szCs w:val="25"/>
        </w:rPr>
        <w:t>Бюджетны</w:t>
      </w:r>
      <w:proofErr w:type="spellEnd"/>
      <w:r w:rsidRPr="00952589">
        <w:rPr>
          <w:rFonts w:cs="Arial"/>
          <w:sz w:val="25"/>
          <w:szCs w:val="25"/>
          <w:lang w:val="ru-RU"/>
        </w:rPr>
        <w:t>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кодекс</w:t>
      </w:r>
      <w:proofErr w:type="spellEnd"/>
      <w:r w:rsidRPr="00952589">
        <w:rPr>
          <w:rFonts w:cs="Arial"/>
          <w:sz w:val="25"/>
          <w:szCs w:val="25"/>
          <w:lang w:val="ru-RU"/>
        </w:rPr>
        <w:t>ом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Российской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Федерации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proofErr w:type="gramStart"/>
      <w:r w:rsidRPr="00952589">
        <w:rPr>
          <w:rFonts w:cs="Arial"/>
          <w:sz w:val="25"/>
          <w:szCs w:val="25"/>
        </w:rPr>
        <w:t>от</w:t>
      </w:r>
      <w:proofErr w:type="spellEnd"/>
      <w:proofErr w:type="gramEnd"/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30.01.2024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24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D524DB">
        <w:rPr>
          <w:rFonts w:cs="Arial"/>
          <w:sz w:val="25"/>
          <w:szCs w:val="25"/>
          <w:lang w:val="ru-RU"/>
        </w:rPr>
        <w:t>Гришевского</w:t>
      </w:r>
      <w:proofErr w:type="spellEnd"/>
      <w:r w:rsidR="00D524DB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7B7BE7">
        <w:rPr>
          <w:rFonts w:cs="Arial"/>
          <w:sz w:val="25"/>
          <w:szCs w:val="25"/>
          <w:lang w:val="ru-RU"/>
        </w:rPr>
        <w:t>Гришевского</w:t>
      </w:r>
      <w:proofErr w:type="spellEnd"/>
      <w:r w:rsidR="007B7BE7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>изменени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я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proofErr w:type="spellStart"/>
      <w:r w:rsidR="007B7BE7">
        <w:rPr>
          <w:rFonts w:cs="Times New Roman"/>
          <w:sz w:val="25"/>
          <w:szCs w:val="25"/>
          <w:lang w:val="ru-RU"/>
        </w:rPr>
        <w:t>Гришевском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bookmarkStart w:id="0" w:name="_GoBack"/>
      <w:bookmarkEnd w:id="0"/>
      <w:proofErr w:type="spellEnd"/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7B7BE7">
        <w:rPr>
          <w:rFonts w:eastAsia="Times New Roman"/>
          <w:sz w:val="25"/>
          <w:szCs w:val="25"/>
          <w:lang w:val="ru-RU" w:eastAsia="ru-RU"/>
        </w:rPr>
        <w:t>Гришевского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7B7BE7">
        <w:rPr>
          <w:rFonts w:eastAsia="Times New Roman"/>
          <w:sz w:val="25"/>
          <w:szCs w:val="25"/>
          <w:lang w:val="ru-RU" w:eastAsia="ru-RU"/>
        </w:rPr>
        <w:t>20.04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.2018 № </w:t>
      </w:r>
      <w:r w:rsidR="007B7BE7">
        <w:rPr>
          <w:rFonts w:eastAsia="Times New Roman"/>
          <w:sz w:val="25"/>
          <w:szCs w:val="25"/>
          <w:lang w:val="ru-RU" w:eastAsia="ru-RU"/>
        </w:rPr>
        <w:t>8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следующего содержания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57D0C" w:rsidRPr="00952589" w:rsidRDefault="003E3083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cs="Arial"/>
          <w:sz w:val="25"/>
          <w:szCs w:val="25"/>
          <w:lang w:val="ru-RU" w:eastAsia="ar-SA"/>
        </w:rPr>
        <w:t xml:space="preserve">1.1. </w:t>
      </w:r>
      <w:r w:rsidR="00952589" w:rsidRPr="00952589">
        <w:rPr>
          <w:rFonts w:cs="Arial"/>
          <w:sz w:val="25"/>
          <w:szCs w:val="25"/>
          <w:lang w:val="ru-RU" w:eastAsia="ar-SA"/>
        </w:rPr>
        <w:t>Абзац 4 ч</w:t>
      </w:r>
      <w:r w:rsidRPr="00952589">
        <w:rPr>
          <w:rFonts w:cs="Arial"/>
          <w:sz w:val="25"/>
          <w:szCs w:val="25"/>
          <w:lang w:val="ru-RU" w:eastAsia="ar-SA"/>
        </w:rPr>
        <w:t>аст</w:t>
      </w:r>
      <w:r w:rsidR="00952589" w:rsidRPr="00952589">
        <w:rPr>
          <w:rFonts w:cs="Arial"/>
          <w:sz w:val="25"/>
          <w:szCs w:val="25"/>
          <w:lang w:val="ru-RU" w:eastAsia="ar-SA"/>
        </w:rPr>
        <w:t>и</w:t>
      </w:r>
      <w:r w:rsidRPr="00952589">
        <w:rPr>
          <w:rFonts w:cs="Arial"/>
          <w:sz w:val="25"/>
          <w:szCs w:val="25"/>
          <w:lang w:val="ru-RU" w:eastAsia="ar-SA"/>
        </w:rPr>
        <w:t xml:space="preserve"> 2</w:t>
      </w:r>
      <w:r w:rsidR="00457D0C" w:rsidRPr="00952589">
        <w:rPr>
          <w:rFonts w:cs="Arial"/>
          <w:sz w:val="25"/>
          <w:szCs w:val="25"/>
          <w:lang w:val="ru-RU" w:eastAsia="ar-SA"/>
        </w:rPr>
        <w:t xml:space="preserve"> статьи 10 Положения изложить в следующей редакции:</w:t>
      </w:r>
    </w:p>
    <w:p w:rsidR="0049575B" w:rsidRPr="00952589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«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2.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в суде от имени муниципального образования в качестве представителя ответчика по искам </w:t>
      </w:r>
      <w:r w:rsidR="00952589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к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муниципальному образованию</w:t>
      </w:r>
      <w:proofErr w:type="gramEnd"/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: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lastRenderedPageBreak/>
        <w:t xml:space="preserve">принадлежности, в том числе в результате издания актов </w:t>
      </w:r>
      <w:r w:rsid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о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рганов местного самоуправления, не соответствующих закону или иному правовому акту;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.</w:t>
      </w:r>
    </w:p>
    <w:p w:rsidR="0049575B" w:rsidRPr="00952589" w:rsidRDefault="0049575B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денежных средств в порядке регресса в соответствии с </w:t>
      </w:r>
      <w:hyperlink r:id="rId5" w:history="1">
        <w:r w:rsidRPr="00952589">
          <w:rPr>
            <w:rFonts w:eastAsiaTheme="minorHAnsi" w:cs="Times New Roman"/>
            <w:kern w:val="0"/>
            <w:sz w:val="25"/>
            <w:szCs w:val="25"/>
            <w:lang w:val="ru-RU" w:eastAsia="en-US" w:bidi="ar-SA"/>
          </w:rPr>
          <w:t>пунктом 3.1 статьи 1081</w:t>
        </w:r>
      </w:hyperlink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».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Настоящее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вступает  в силу </w:t>
      </w:r>
      <w:proofErr w:type="gramStart"/>
      <w:r w:rsidRPr="00952589">
        <w:rPr>
          <w:spacing w:val="-4"/>
          <w:sz w:val="25"/>
          <w:szCs w:val="25"/>
          <w:lang w:val="ru-RU"/>
        </w:rPr>
        <w:t>с даты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официального опубликования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proofErr w:type="spellStart"/>
      <w:r w:rsidR="007B7BE7">
        <w:rPr>
          <w:rFonts w:eastAsia="Times New Roman"/>
          <w:sz w:val="25"/>
          <w:szCs w:val="25"/>
          <w:lang w:val="ru-RU" w:eastAsia="ru-RU"/>
        </w:rPr>
        <w:t>Гришевского</w:t>
      </w:r>
      <w:proofErr w:type="spellEnd"/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B7BE7">
        <w:rPr>
          <w:rFonts w:eastAsia="Times New Roman"/>
          <w:sz w:val="25"/>
          <w:szCs w:val="25"/>
          <w:lang w:val="ru-RU" w:eastAsia="ru-RU"/>
        </w:rPr>
        <w:t>Гришевского</w:t>
      </w:r>
      <w:proofErr w:type="spellEnd"/>
      <w:r w:rsidR="007B7BE7">
        <w:rPr>
          <w:rFonts w:eastAsia="Times New Roman"/>
          <w:sz w:val="25"/>
          <w:szCs w:val="25"/>
          <w:lang w:val="ru-RU" w:eastAsia="ru-RU"/>
        </w:rPr>
        <w:t xml:space="preserve"> </w:t>
      </w:r>
      <w:r w:rsidRPr="00952589">
        <w:rPr>
          <w:spacing w:val="-4"/>
          <w:sz w:val="25"/>
          <w:szCs w:val="25"/>
          <w:lang w:val="ru-RU"/>
        </w:rPr>
        <w:t>сельского поселения Подгоренского муниципального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proofErr w:type="spellStart"/>
      <w:r w:rsidR="007B7BE7">
        <w:rPr>
          <w:sz w:val="25"/>
          <w:szCs w:val="25"/>
        </w:rPr>
        <w:t>Гришевского</w:t>
      </w:r>
      <w:proofErr w:type="spellEnd"/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</w:t>
      </w:r>
      <w:r w:rsidR="00952589">
        <w:rPr>
          <w:sz w:val="25"/>
          <w:szCs w:val="25"/>
        </w:rPr>
        <w:t xml:space="preserve">           </w:t>
      </w:r>
      <w:r w:rsidR="007B7BE7">
        <w:rPr>
          <w:sz w:val="25"/>
          <w:szCs w:val="25"/>
        </w:rPr>
        <w:t>А.Е. Сергеенко</w:t>
      </w:r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43791"/>
    <w:rsid w:val="00056713"/>
    <w:rsid w:val="000F3095"/>
    <w:rsid w:val="00143AAF"/>
    <w:rsid w:val="0018145C"/>
    <w:rsid w:val="001B1790"/>
    <w:rsid w:val="001B2D8B"/>
    <w:rsid w:val="002758ED"/>
    <w:rsid w:val="002C23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B7BE7"/>
    <w:rsid w:val="007C1980"/>
    <w:rsid w:val="0081700E"/>
    <w:rsid w:val="008E6305"/>
    <w:rsid w:val="008F4912"/>
    <w:rsid w:val="00952589"/>
    <w:rsid w:val="009F6EB4"/>
    <w:rsid w:val="00AD7972"/>
    <w:rsid w:val="00B4376E"/>
    <w:rsid w:val="00B455C5"/>
    <w:rsid w:val="00B63B86"/>
    <w:rsid w:val="00B91EAF"/>
    <w:rsid w:val="00BF210C"/>
    <w:rsid w:val="00CC6D8E"/>
    <w:rsid w:val="00CD6751"/>
    <w:rsid w:val="00CF38D5"/>
    <w:rsid w:val="00D524DB"/>
    <w:rsid w:val="00DC0851"/>
    <w:rsid w:val="00DD0209"/>
    <w:rsid w:val="00DD4EF6"/>
    <w:rsid w:val="00E27382"/>
    <w:rsid w:val="00EA050B"/>
    <w:rsid w:val="00EC5309"/>
    <w:rsid w:val="00EF42E6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455&amp;dst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2024-02-13T07:25:00Z</cp:lastPrinted>
  <dcterms:created xsi:type="dcterms:W3CDTF">2024-02-15T11:05:00Z</dcterms:created>
  <dcterms:modified xsi:type="dcterms:W3CDTF">2024-03-14T07:38:00Z</dcterms:modified>
</cp:coreProperties>
</file>