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bookmarkStart w:id="0" w:name="_GoBack"/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</w:t>
      </w:r>
      <w:r w:rsidR="004D7EC4">
        <w:rPr>
          <w:b/>
          <w:sz w:val="28"/>
          <w:szCs w:val="28"/>
        </w:rPr>
        <w:t>2</w:t>
      </w:r>
      <w:r w:rsidR="007152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4D7EC4">
        <w:rPr>
          <w:b/>
          <w:sz w:val="28"/>
          <w:szCs w:val="28"/>
        </w:rPr>
        <w:t>2</w:t>
      </w:r>
      <w:r w:rsidR="0071526B">
        <w:rPr>
          <w:b/>
          <w:sz w:val="28"/>
          <w:szCs w:val="28"/>
        </w:rPr>
        <w:t>3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p w:rsidR="00AD43FF" w:rsidRPr="003D2F00" w:rsidRDefault="003D2F00" w:rsidP="003D2F00">
      <w:pPr>
        <w:ind w:firstLine="708"/>
        <w:rPr>
          <w:sz w:val="36"/>
          <w:szCs w:val="36"/>
        </w:rPr>
      </w:pPr>
      <w:proofErr w:type="gramStart"/>
      <w:r w:rsidRPr="003D2F00">
        <w:rPr>
          <w:color w:val="FF0000"/>
          <w:sz w:val="36"/>
          <w:szCs w:val="36"/>
        </w:rPr>
        <w:t>В соответствии с подпунктом «ж» пункта 1 Указа Президента Российской Федерации от 29.12.2022 № 968</w:t>
      </w:r>
      <w:r>
        <w:rPr>
          <w:color w:val="FF0000"/>
          <w:sz w:val="36"/>
          <w:szCs w:val="36"/>
        </w:rPr>
        <w:t xml:space="preserve"> </w:t>
      </w:r>
      <w:r w:rsidRPr="003D2F00">
        <w:rPr>
          <w:color w:val="FF0000"/>
          <w:sz w:val="36"/>
          <w:szCs w:val="36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3D2F00">
        <w:rPr>
          <w:color w:val="FF0000"/>
          <w:sz w:val="36"/>
          <w:szCs w:val="36"/>
        </w:rPr>
        <w:t xml:space="preserve"> сети «Интернет» и их предоставление общероссийским СМИ для опубликования не осуществляются.</w:t>
      </w:r>
      <w:bookmarkEnd w:id="0"/>
    </w:p>
    <w:sectPr w:rsidR="00AD43FF" w:rsidRPr="003D2F00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0568C6"/>
    <w:rsid w:val="001A5D07"/>
    <w:rsid w:val="002A48DF"/>
    <w:rsid w:val="002B3FBD"/>
    <w:rsid w:val="00397E8E"/>
    <w:rsid w:val="003D2F00"/>
    <w:rsid w:val="004D7EC4"/>
    <w:rsid w:val="00666450"/>
    <w:rsid w:val="00671D36"/>
    <w:rsid w:val="006A0872"/>
    <w:rsid w:val="006A2AA0"/>
    <w:rsid w:val="0071526B"/>
    <w:rsid w:val="007D2134"/>
    <w:rsid w:val="00801CF6"/>
    <w:rsid w:val="00A8460C"/>
    <w:rsid w:val="00AD43FF"/>
    <w:rsid w:val="00BA4981"/>
    <w:rsid w:val="00C945BB"/>
    <w:rsid w:val="00C97409"/>
    <w:rsid w:val="00D6790F"/>
    <w:rsid w:val="00D82800"/>
    <w:rsid w:val="00E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2024-04-24T08:54:00Z</dcterms:created>
  <dcterms:modified xsi:type="dcterms:W3CDTF">2024-04-24T08:54:00Z</dcterms:modified>
</cp:coreProperties>
</file>