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D1A" w:rsidRDefault="00FE6D1A" w:rsidP="00FE6D1A">
      <w:pPr>
        <w:jc w:val="center"/>
        <w:rPr>
          <w:rFonts w:ascii="Times New Roman" w:hAnsi="Times New Roman" w:cs="Times New Roman"/>
          <w:sz w:val="28"/>
          <w:szCs w:val="28"/>
        </w:rPr>
      </w:pPr>
      <w:r w:rsidRPr="00FE6D1A">
        <w:rPr>
          <w:rFonts w:ascii="Times New Roman" w:hAnsi="Times New Roman" w:cs="Times New Roman"/>
          <w:sz w:val="28"/>
          <w:szCs w:val="28"/>
        </w:rPr>
        <w:t xml:space="preserve">Каникулы с ГТО </w:t>
      </w:r>
      <w:r>
        <w:rPr>
          <w:rFonts w:ascii="Times New Roman" w:hAnsi="Times New Roman" w:cs="Times New Roman"/>
          <w:sz w:val="28"/>
          <w:szCs w:val="28"/>
        </w:rPr>
        <w:t>подошли к концу</w:t>
      </w:r>
    </w:p>
    <w:p w:rsidR="00FE6D1A" w:rsidRPr="00FE6D1A" w:rsidRDefault="00FE6D1A">
      <w:pPr>
        <w:rPr>
          <w:rFonts w:ascii="Times New Roman" w:hAnsi="Times New Roman" w:cs="Times New Roman"/>
          <w:sz w:val="28"/>
          <w:szCs w:val="28"/>
        </w:rPr>
      </w:pPr>
      <w:r w:rsidRPr="00FE6D1A">
        <w:rPr>
          <w:rFonts w:ascii="Times New Roman" w:hAnsi="Times New Roman" w:cs="Times New Roman"/>
          <w:sz w:val="28"/>
          <w:szCs w:val="28"/>
        </w:rPr>
        <w:t>Ежегодная акция «Каникулы с ГТО» прошла в Поморье в рамках Всероссийской декады спорта и здоровья под эгидой федерального проекта «Спорт – норма жизни» национального проекта «Демография».</w:t>
      </w:r>
      <w:r w:rsidRPr="00FE6D1A">
        <w:rPr>
          <w:rFonts w:ascii="Times New Roman" w:hAnsi="Times New Roman" w:cs="Times New Roman"/>
          <w:sz w:val="28"/>
          <w:szCs w:val="28"/>
        </w:rPr>
        <w:br/>
        <w:t>Сотрудники регионального центра тестирования «Водник» приняли выполнение нормативов ВФСК ГТО у школьников и их родителей. Свои силы испытали 46 человек в возрасте от шести до 36 лет.</w:t>
      </w:r>
      <w:r w:rsidRPr="00FE6D1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FE6D1A">
        <w:rPr>
          <w:rFonts w:ascii="Times New Roman" w:hAnsi="Times New Roman" w:cs="Times New Roman"/>
          <w:sz w:val="28"/>
          <w:szCs w:val="28"/>
        </w:rPr>
        <w:t>Программа акции включала выполнение нормативов по бегу на короткую и длинную дистанции; метание спортивного снаряда весом 500 и 700 г; подтягивание из виса на высокой перекладине, а также лежа на низкой перекладине; прыжок в длину с места; сгибание и разгибание рук в упоре лежа на полу; наклон вперед из положения стоя на гимнастической скамье; рывок гири 16 кг; подъем туловища из положения лежа на спине; стрельба из электронного оружия; метание теннисного мяча в цель; челночный бег; плавание и бег на лыжах.</w:t>
      </w:r>
    </w:p>
    <w:sectPr w:rsidR="00FE6D1A" w:rsidRPr="00FE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D1A"/>
    <w:rsid w:val="00FE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77B4"/>
  <w15:chartTrackingRefBased/>
  <w15:docId w15:val="{92DE1330-03E8-44CC-A181-E89A5286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2022-01-13T11:42:00Z</dcterms:created>
  <dcterms:modified xsi:type="dcterms:W3CDTF">2022-01-13T11:46:00Z</dcterms:modified>
</cp:coreProperties>
</file>