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680" w:rsidRDefault="00AC4680" w:rsidP="00AC46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ГТО в дошкольном возрасте</w:t>
      </w:r>
    </w:p>
    <w:p w:rsidR="00AC4680" w:rsidRPr="00AC4680" w:rsidRDefault="00AC4680" w:rsidP="00AC4680">
      <w:pPr>
        <w:rPr>
          <w:rFonts w:ascii="Times New Roman" w:hAnsi="Times New Roman" w:cs="Times New Roman"/>
          <w:sz w:val="28"/>
          <w:szCs w:val="28"/>
        </w:rPr>
      </w:pPr>
      <w:r w:rsidRPr="00AC4680">
        <w:rPr>
          <w:rFonts w:ascii="Times New Roman" w:hAnsi="Times New Roman" w:cs="Times New Roman"/>
          <w:sz w:val="28"/>
          <w:szCs w:val="28"/>
        </w:rPr>
        <w:t xml:space="preserve">11 января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AC4680">
        <w:rPr>
          <w:rFonts w:ascii="Times New Roman" w:hAnsi="Times New Roman" w:cs="Times New Roman"/>
          <w:sz w:val="28"/>
          <w:szCs w:val="28"/>
        </w:rPr>
        <w:t>ентр тестир</w:t>
      </w:r>
      <w:bookmarkStart w:id="0" w:name="_GoBack"/>
      <w:bookmarkEnd w:id="0"/>
      <w:r w:rsidRPr="00AC4680">
        <w:rPr>
          <w:rFonts w:ascii="Times New Roman" w:hAnsi="Times New Roman" w:cs="Times New Roman"/>
          <w:sz w:val="28"/>
          <w:szCs w:val="28"/>
        </w:rPr>
        <w:t xml:space="preserve">ования ГТО приехал в ГБДОУ детский сад № 64 Невского района Санкт-Петербурга </w:t>
      </w:r>
    </w:p>
    <w:p w:rsidR="00AC4680" w:rsidRPr="00AC4680" w:rsidRDefault="00AC4680" w:rsidP="00AC4680">
      <w:pPr>
        <w:rPr>
          <w:rFonts w:cs="Times New Roman"/>
          <w:sz w:val="28"/>
          <w:szCs w:val="28"/>
        </w:rPr>
      </w:pPr>
      <w:r w:rsidRPr="00AC4680">
        <w:rPr>
          <w:rFonts w:ascii="Times New Roman" w:hAnsi="Times New Roman" w:cs="Times New Roman"/>
          <w:sz w:val="28"/>
          <w:szCs w:val="28"/>
        </w:rPr>
        <w:t>Выполнение нормативов ВФСК "ГТО" дошкольники начали с общеразвивающих упражнений под музыку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C46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680" w:rsidRPr="00AC4680" w:rsidRDefault="00AC4680" w:rsidP="00AC4680">
      <w:pPr>
        <w:rPr>
          <w:rFonts w:ascii="Times New Roman" w:hAnsi="Times New Roman" w:cs="Times New Roman"/>
          <w:sz w:val="28"/>
          <w:szCs w:val="28"/>
        </w:rPr>
      </w:pPr>
      <w:r w:rsidRPr="00AC4680">
        <w:rPr>
          <w:rFonts w:ascii="Times New Roman" w:hAnsi="Times New Roman" w:cs="Times New Roman"/>
          <w:sz w:val="28"/>
          <w:szCs w:val="28"/>
        </w:rPr>
        <w:t>Специалисты Центра тестирования объяснили и показали детям правильность выполнения следующих нормативов:</w:t>
      </w:r>
    </w:p>
    <w:p w:rsidR="00AC4680" w:rsidRPr="00AC4680" w:rsidRDefault="00AC4680" w:rsidP="00AC4680">
      <w:pPr>
        <w:rPr>
          <w:rFonts w:ascii="Times New Roman" w:hAnsi="Times New Roman" w:cs="Times New Roman"/>
          <w:sz w:val="28"/>
          <w:szCs w:val="28"/>
        </w:rPr>
      </w:pPr>
      <w:r w:rsidRPr="00AC4680">
        <w:rPr>
          <w:rFonts w:ascii="Times New Roman" w:hAnsi="Times New Roman" w:cs="Times New Roman"/>
          <w:sz w:val="28"/>
          <w:szCs w:val="28"/>
        </w:rPr>
        <w:t xml:space="preserve"> Метание;</w:t>
      </w:r>
    </w:p>
    <w:p w:rsidR="00AC4680" w:rsidRPr="00AC4680" w:rsidRDefault="00AC4680" w:rsidP="00AC4680">
      <w:pPr>
        <w:rPr>
          <w:rFonts w:ascii="Times New Roman" w:hAnsi="Times New Roman" w:cs="Times New Roman"/>
          <w:sz w:val="28"/>
          <w:szCs w:val="28"/>
        </w:rPr>
      </w:pPr>
      <w:r w:rsidRPr="00AC4680">
        <w:rPr>
          <w:rFonts w:ascii="Times New Roman" w:hAnsi="Times New Roman" w:cs="Times New Roman"/>
          <w:sz w:val="28"/>
          <w:szCs w:val="28"/>
        </w:rPr>
        <w:t xml:space="preserve"> Сгибание/разгибание рук в упоре лёжа;</w:t>
      </w:r>
    </w:p>
    <w:p w:rsidR="00AC4680" w:rsidRPr="00AC4680" w:rsidRDefault="00AC4680" w:rsidP="00AC4680">
      <w:pPr>
        <w:rPr>
          <w:rFonts w:ascii="Times New Roman" w:hAnsi="Times New Roman" w:cs="Times New Roman"/>
          <w:sz w:val="28"/>
          <w:szCs w:val="28"/>
        </w:rPr>
      </w:pPr>
      <w:r w:rsidRPr="00AC4680">
        <w:rPr>
          <w:rFonts w:ascii="Times New Roman" w:hAnsi="Times New Roman" w:cs="Times New Roman"/>
          <w:sz w:val="28"/>
          <w:szCs w:val="28"/>
        </w:rPr>
        <w:t xml:space="preserve"> Подъем туловища на количество раз за 1 мин.;</w:t>
      </w:r>
    </w:p>
    <w:p w:rsidR="00AC4680" w:rsidRPr="00AC4680" w:rsidRDefault="00AC4680" w:rsidP="00AC4680">
      <w:pPr>
        <w:rPr>
          <w:rFonts w:ascii="Times New Roman" w:hAnsi="Times New Roman" w:cs="Times New Roman"/>
          <w:sz w:val="28"/>
          <w:szCs w:val="28"/>
        </w:rPr>
      </w:pPr>
      <w:r w:rsidRPr="00AC4680">
        <w:rPr>
          <w:rFonts w:ascii="Times New Roman" w:hAnsi="Times New Roman" w:cs="Times New Roman"/>
          <w:sz w:val="28"/>
          <w:szCs w:val="28"/>
        </w:rPr>
        <w:t xml:space="preserve"> Прыжок в длину с места толчком двумя ногами;</w:t>
      </w:r>
    </w:p>
    <w:p w:rsidR="00AC4680" w:rsidRPr="00AC4680" w:rsidRDefault="00AC4680" w:rsidP="00AC4680">
      <w:pPr>
        <w:rPr>
          <w:rFonts w:ascii="Times New Roman" w:hAnsi="Times New Roman" w:cs="Times New Roman"/>
          <w:sz w:val="28"/>
          <w:szCs w:val="28"/>
        </w:rPr>
      </w:pPr>
      <w:r w:rsidRPr="00AC4680">
        <w:rPr>
          <w:rFonts w:ascii="Times New Roman" w:hAnsi="Times New Roman" w:cs="Times New Roman"/>
          <w:sz w:val="28"/>
          <w:szCs w:val="28"/>
        </w:rPr>
        <w:t xml:space="preserve"> Наклон вперёд из положения стоя с прямыми ногами на гимнастической скамье.</w:t>
      </w:r>
    </w:p>
    <w:p w:rsidR="00AC4680" w:rsidRPr="00AC4680" w:rsidRDefault="00AC4680" w:rsidP="00AC4680">
      <w:pPr>
        <w:rPr>
          <w:rFonts w:ascii="Times New Roman" w:hAnsi="Times New Roman" w:cs="Times New Roman"/>
          <w:sz w:val="28"/>
          <w:szCs w:val="28"/>
        </w:rPr>
      </w:pPr>
      <w:r w:rsidRPr="00AC4680">
        <w:rPr>
          <w:rFonts w:ascii="Times New Roman" w:hAnsi="Times New Roman" w:cs="Times New Roman"/>
          <w:sz w:val="28"/>
          <w:szCs w:val="28"/>
        </w:rPr>
        <w:t>Благодарим всех за дисциплинированность и тягу к активному и здоровому образу жизни. Ждем от вас дальнейших высоких спортивных результатов</w:t>
      </w:r>
    </w:p>
    <w:p w:rsidR="00AC4680" w:rsidRPr="00AC4680" w:rsidRDefault="00AC4680" w:rsidP="00AC4680">
      <w:pPr>
        <w:rPr>
          <w:rFonts w:ascii="Times New Roman" w:hAnsi="Times New Roman" w:cs="Times New Roman"/>
          <w:sz w:val="28"/>
          <w:szCs w:val="28"/>
        </w:rPr>
      </w:pPr>
    </w:p>
    <w:p w:rsidR="00AC4680" w:rsidRPr="00AC4680" w:rsidRDefault="00AC4680" w:rsidP="00AC4680">
      <w:pPr>
        <w:rPr>
          <w:rFonts w:ascii="Times New Roman" w:hAnsi="Times New Roman" w:cs="Times New Roman"/>
          <w:sz w:val="28"/>
          <w:szCs w:val="28"/>
        </w:rPr>
      </w:pPr>
    </w:p>
    <w:sectPr w:rsidR="00AC4680" w:rsidRPr="00AC4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680"/>
    <w:rsid w:val="00AC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180DA"/>
  <w15:chartTrackingRefBased/>
  <w15:docId w15:val="{C70A2B1C-95D0-41D0-9F0C-6F1CB8687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468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C46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2022-01-13T12:18:00Z</dcterms:created>
  <dcterms:modified xsi:type="dcterms:W3CDTF">2022-01-13T12:24:00Z</dcterms:modified>
</cp:coreProperties>
</file>