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EA5" w:rsidRDefault="00296EA5" w:rsidP="00296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EA5">
        <w:rPr>
          <w:rFonts w:ascii="Times New Roman" w:hAnsi="Times New Roman" w:cs="Times New Roman"/>
          <w:sz w:val="28"/>
          <w:szCs w:val="28"/>
        </w:rPr>
        <w:t>ОБЛАСТНОЙ ФЕСТИВАЛЬ ГТО</w:t>
      </w:r>
    </w:p>
    <w:p w:rsidR="00296EA5" w:rsidRPr="00296EA5" w:rsidRDefault="00296EA5" w:rsidP="00296E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6EA5">
        <w:rPr>
          <w:rFonts w:ascii="Times New Roman" w:hAnsi="Times New Roman" w:cs="Times New Roman"/>
          <w:sz w:val="28"/>
          <w:szCs w:val="28"/>
        </w:rPr>
        <w:t>21 декабря на базе МБУ «Спортивная школа олимпийского резерва по легкой атлетике» города Владимира состоялся областной Фестиваль Всероссийского физкультурно-спортивного комплекса «Готов к труду и обороне» среди занимающихся в спортивных школах и отделениях по легкой атлетике. Согласно положения о проведении фестиваля участникам II-IV возрастных ступеней предстояло пройти 7 испытаний: наклон вперед из положения стоя с прямыми ногами, поднимание туловища из положения лежа на спине, прыжок в длину с места двумя ногами, бег 30 м, челночный бег 3х10 м, бег (1000 м, 1500 м, 2000 м), метание мяча 150 гр.</w:t>
      </w:r>
      <w:r w:rsidRPr="00296EA5">
        <w:rPr>
          <w:rFonts w:ascii="Times New Roman" w:hAnsi="Times New Roman" w:cs="Times New Roman"/>
          <w:sz w:val="28"/>
          <w:szCs w:val="28"/>
        </w:rPr>
        <w:br/>
        <w:t>Гусь-Хрустальный район на этом фестивале представляли спортсмены МБУ «Спортивная школа «Мещера» (директор А.Б. Катаев). По итогам соревнования в общекомандном зачете наши спортсмены заняли 3 призовое место.</w:t>
      </w:r>
      <w:r w:rsidRPr="00296EA5">
        <w:rPr>
          <w:rFonts w:ascii="Times New Roman" w:hAnsi="Times New Roman" w:cs="Times New Roman"/>
          <w:sz w:val="28"/>
          <w:szCs w:val="28"/>
        </w:rPr>
        <w:br/>
        <w:t xml:space="preserve">Отдел по вопросам спорта, семьи и молодежи благодарит спортсменов и тренеров команды (С.Ю. Новикову и А.И. </w:t>
      </w:r>
      <w:proofErr w:type="spellStart"/>
      <w:r w:rsidRPr="00296EA5">
        <w:rPr>
          <w:rFonts w:ascii="Times New Roman" w:hAnsi="Times New Roman" w:cs="Times New Roman"/>
          <w:sz w:val="28"/>
          <w:szCs w:val="28"/>
        </w:rPr>
        <w:t>Барабанова</w:t>
      </w:r>
      <w:proofErr w:type="spellEnd"/>
      <w:r w:rsidRPr="00296EA5">
        <w:rPr>
          <w:rFonts w:ascii="Times New Roman" w:hAnsi="Times New Roman" w:cs="Times New Roman"/>
          <w:sz w:val="28"/>
          <w:szCs w:val="28"/>
        </w:rPr>
        <w:t>) с хорошим результатом на областном фестивале и желает дальнейших удачных выступлений.</w:t>
      </w:r>
    </w:p>
    <w:sectPr w:rsidR="00296EA5" w:rsidRPr="00296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A5"/>
    <w:rsid w:val="0029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1A1E"/>
  <w15:chartTrackingRefBased/>
  <w15:docId w15:val="{1D2241BA-827A-4B0B-AB26-87434C1E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2021-12-22T07:22:00Z</dcterms:created>
  <dcterms:modified xsi:type="dcterms:W3CDTF">2021-12-22T07:23:00Z</dcterms:modified>
</cp:coreProperties>
</file>