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D41" w:rsidRDefault="004C2D41" w:rsidP="004C2D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ВФСК ГТО среди пенсионеров и ветеранов труда</w:t>
      </w:r>
    </w:p>
    <w:p w:rsidR="004C2D41" w:rsidRPr="004C2D41" w:rsidRDefault="004C2D41">
      <w:pPr>
        <w:rPr>
          <w:rFonts w:ascii="Times New Roman" w:hAnsi="Times New Roman" w:cs="Times New Roman"/>
          <w:sz w:val="28"/>
          <w:szCs w:val="28"/>
        </w:rPr>
      </w:pPr>
      <w:r w:rsidRPr="004C2D4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4C2D41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 w:rsidRPr="004C2D41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4C2D41">
        <w:rPr>
          <w:rFonts w:ascii="Times New Roman" w:hAnsi="Times New Roman" w:cs="Times New Roman"/>
          <w:sz w:val="28"/>
          <w:szCs w:val="28"/>
        </w:rPr>
        <w:t>Суерметово</w:t>
      </w:r>
      <w:proofErr w:type="spellEnd"/>
      <w:r w:rsidRPr="004C2D41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Pr="004C2D41">
        <w:rPr>
          <w:rFonts w:ascii="Times New Roman" w:hAnsi="Times New Roman" w:cs="Times New Roman"/>
          <w:sz w:val="28"/>
          <w:szCs w:val="28"/>
        </w:rPr>
        <w:t>Ярского</w:t>
      </w:r>
      <w:proofErr w:type="spellEnd"/>
      <w:r w:rsidRPr="004C2D41">
        <w:rPr>
          <w:rFonts w:ascii="Times New Roman" w:hAnsi="Times New Roman" w:cs="Times New Roman"/>
          <w:sz w:val="28"/>
          <w:szCs w:val="28"/>
        </w:rPr>
        <w:t xml:space="preserve"> сельсовета прошел фестиваль Всероссийского физкультурно-спортивного комплекса "Готов к труде и обороне" среди пенсионеров и ветеранов труда, приуроченный к реализации проекта конкурса "Трезвое село"</w:t>
      </w:r>
      <w:r w:rsidRPr="004C2D41">
        <w:rPr>
          <w:rFonts w:ascii="Times New Roman" w:hAnsi="Times New Roman" w:cs="Times New Roman"/>
          <w:sz w:val="28"/>
          <w:szCs w:val="28"/>
        </w:rPr>
        <w:br/>
        <w:t>Главное кредо участников мероприятия желание оставаться долгие годы здоровыми ,бодрыми и позитивными.</w:t>
      </w:r>
      <w:r w:rsidRPr="004C2D41">
        <w:rPr>
          <w:rFonts w:ascii="Times New Roman" w:hAnsi="Times New Roman" w:cs="Times New Roman"/>
          <w:sz w:val="28"/>
          <w:szCs w:val="28"/>
        </w:rPr>
        <w:br/>
        <w:t>Несмотря на почтенный возраст участники поразили физической формой, проявили невероятное упорство,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D41">
        <w:rPr>
          <w:rFonts w:ascii="Times New Roman" w:hAnsi="Times New Roman" w:cs="Times New Roman"/>
          <w:sz w:val="28"/>
          <w:szCs w:val="28"/>
        </w:rPr>
        <w:t>силу духа и азарт. Выполнили такие испытания как:</w:t>
      </w:r>
      <w:r w:rsidRPr="004C2D41">
        <w:rPr>
          <w:rFonts w:ascii="Times New Roman" w:hAnsi="Times New Roman" w:cs="Times New Roman"/>
          <w:sz w:val="28"/>
          <w:szCs w:val="28"/>
        </w:rPr>
        <w:br/>
        <w:t>~скандинавская ходьба на 3 км;</w:t>
      </w:r>
      <w:r w:rsidRPr="004C2D41">
        <w:rPr>
          <w:rFonts w:ascii="Times New Roman" w:hAnsi="Times New Roman" w:cs="Times New Roman"/>
          <w:sz w:val="28"/>
          <w:szCs w:val="28"/>
        </w:rPr>
        <w:br/>
        <w:t>~наклон вперёд из положения стоя на гимнастической скамье;</w:t>
      </w:r>
      <w:r w:rsidRPr="004C2D41">
        <w:rPr>
          <w:rFonts w:ascii="Times New Roman" w:hAnsi="Times New Roman" w:cs="Times New Roman"/>
          <w:sz w:val="28"/>
          <w:szCs w:val="28"/>
        </w:rPr>
        <w:br/>
        <w:t>~поднимание туловища из положения лёжа на спине;</w:t>
      </w:r>
      <w:r w:rsidRPr="004C2D41">
        <w:rPr>
          <w:rFonts w:ascii="Times New Roman" w:hAnsi="Times New Roman" w:cs="Times New Roman"/>
          <w:sz w:val="28"/>
          <w:szCs w:val="28"/>
        </w:rPr>
        <w:br/>
        <w:t>~сгибание и разгибание рук в упоре о сиденье стула;</w:t>
      </w:r>
      <w:r w:rsidRPr="004C2D41">
        <w:rPr>
          <w:rFonts w:ascii="Times New Roman" w:hAnsi="Times New Roman" w:cs="Times New Roman"/>
          <w:sz w:val="28"/>
          <w:szCs w:val="28"/>
        </w:rPr>
        <w:br/>
        <w:t>~сгибание и разгибание рук в упоре о гимнастическую скамью;</w:t>
      </w:r>
      <w:r w:rsidRPr="004C2D41">
        <w:rPr>
          <w:rFonts w:ascii="Times New Roman" w:hAnsi="Times New Roman" w:cs="Times New Roman"/>
          <w:sz w:val="28"/>
          <w:szCs w:val="28"/>
        </w:rPr>
        <w:br/>
        <w:t>Подобные мероприятия очень важны,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D41">
        <w:rPr>
          <w:rFonts w:ascii="Times New Roman" w:hAnsi="Times New Roman" w:cs="Times New Roman"/>
          <w:sz w:val="28"/>
          <w:szCs w:val="28"/>
        </w:rPr>
        <w:t>так как помогают людям старшего поколения в ходе подготовки к выполнению норм ГТО укрепить здоровье, а главное дают возможность живого общения.</w:t>
      </w:r>
    </w:p>
    <w:sectPr w:rsidR="004C2D41" w:rsidRPr="004C2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41"/>
    <w:rsid w:val="004C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43F9"/>
  <w15:chartTrackingRefBased/>
  <w15:docId w15:val="{78FBACF0-6FB6-420D-A1A6-255550C6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2021-12-20T09:50:00Z</dcterms:created>
  <dcterms:modified xsi:type="dcterms:W3CDTF">2021-12-20T09:52:00Z</dcterms:modified>
</cp:coreProperties>
</file>