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33" w:rsidRDefault="004B03C5" w:rsidP="00F55133">
      <w:pPr>
        <w:jc w:val="center"/>
        <w:rPr>
          <w:b/>
          <w:color w:val="000000"/>
          <w:spacing w:val="-8"/>
          <w:sz w:val="26"/>
          <w:szCs w:val="26"/>
        </w:rPr>
      </w:pPr>
      <w:bookmarkStart w:id="0" w:name="_GoBack"/>
      <w:bookmarkEnd w:id="0"/>
      <w:r w:rsidRPr="00F55133">
        <w:rPr>
          <w:b/>
          <w:color w:val="000000"/>
          <w:spacing w:val="-8"/>
          <w:sz w:val="26"/>
          <w:szCs w:val="26"/>
        </w:rPr>
        <w:t>ИЗБИРАТЕЛЬНАЯ КОМИССИЯ</w:t>
      </w:r>
    </w:p>
    <w:p w:rsidR="00F55133" w:rsidRDefault="00F55133" w:rsidP="00F55133">
      <w:pPr>
        <w:jc w:val="center"/>
        <w:rPr>
          <w:b/>
          <w:color w:val="000000"/>
          <w:spacing w:val="-8"/>
          <w:sz w:val="26"/>
          <w:szCs w:val="26"/>
        </w:rPr>
      </w:pPr>
      <w:r w:rsidRPr="00F55133">
        <w:rPr>
          <w:b/>
          <w:color w:val="000000"/>
          <w:spacing w:val="-8"/>
          <w:sz w:val="26"/>
          <w:szCs w:val="26"/>
        </w:rPr>
        <w:t>ГРИШЕВСКОГО СЕЛЬСКОГО ПОСЕЛЕНИЯ</w:t>
      </w:r>
    </w:p>
    <w:p w:rsidR="00F55133" w:rsidRDefault="00F77046" w:rsidP="00F55133">
      <w:pPr>
        <w:jc w:val="center"/>
        <w:rPr>
          <w:b/>
          <w:color w:val="000000"/>
          <w:spacing w:val="-8"/>
          <w:sz w:val="26"/>
          <w:szCs w:val="26"/>
        </w:rPr>
      </w:pPr>
      <w:r w:rsidRPr="00F55133">
        <w:rPr>
          <w:b/>
          <w:color w:val="000000"/>
          <w:spacing w:val="-8"/>
          <w:sz w:val="26"/>
          <w:szCs w:val="26"/>
        </w:rPr>
        <w:t>ПОДГ</w:t>
      </w:r>
      <w:r w:rsidR="00F55133" w:rsidRPr="00F55133">
        <w:rPr>
          <w:b/>
          <w:color w:val="000000"/>
          <w:spacing w:val="-8"/>
          <w:sz w:val="26"/>
          <w:szCs w:val="26"/>
        </w:rPr>
        <w:t>ОРЕНСКОГО МУНИЦИПАЛЬНОГО РАЙОНА</w:t>
      </w:r>
    </w:p>
    <w:p w:rsidR="00F55133" w:rsidRPr="00F55133" w:rsidRDefault="00F77046" w:rsidP="00F55133">
      <w:pPr>
        <w:jc w:val="center"/>
        <w:rPr>
          <w:b/>
          <w:color w:val="000000"/>
          <w:spacing w:val="-8"/>
          <w:sz w:val="26"/>
          <w:szCs w:val="26"/>
        </w:rPr>
      </w:pPr>
      <w:r w:rsidRPr="00F55133">
        <w:rPr>
          <w:b/>
          <w:color w:val="000000"/>
          <w:spacing w:val="-8"/>
          <w:sz w:val="26"/>
          <w:szCs w:val="26"/>
        </w:rPr>
        <w:t>ВОРОНЕЖСКОЙ ОБЛАСТИ</w:t>
      </w:r>
    </w:p>
    <w:p w:rsidR="004B03C5" w:rsidRPr="00F77046" w:rsidRDefault="00F55133" w:rsidP="00F55133">
      <w:pPr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на </w:t>
      </w:r>
      <w:proofErr w:type="gramStart"/>
      <w:r>
        <w:rPr>
          <w:color w:val="000000"/>
          <w:spacing w:val="-8"/>
          <w:sz w:val="26"/>
          <w:szCs w:val="26"/>
        </w:rPr>
        <w:t>которую</w:t>
      </w:r>
      <w:proofErr w:type="gramEnd"/>
      <w:r>
        <w:rPr>
          <w:color w:val="000000"/>
          <w:spacing w:val="-8"/>
          <w:sz w:val="26"/>
          <w:szCs w:val="26"/>
        </w:rPr>
        <w:t xml:space="preserve"> возложены полномочия окружных избирательных комиссий </w:t>
      </w:r>
      <w:proofErr w:type="spellStart"/>
      <w:r>
        <w:rPr>
          <w:color w:val="000000"/>
          <w:spacing w:val="-8"/>
          <w:sz w:val="26"/>
          <w:szCs w:val="26"/>
        </w:rPr>
        <w:t>трехмандатного</w:t>
      </w:r>
      <w:proofErr w:type="spellEnd"/>
      <w:r>
        <w:rPr>
          <w:color w:val="000000"/>
          <w:spacing w:val="-8"/>
          <w:sz w:val="26"/>
          <w:szCs w:val="26"/>
        </w:rPr>
        <w:t xml:space="preserve"> избирательного округа №2, </w:t>
      </w:r>
      <w:proofErr w:type="spellStart"/>
      <w:r>
        <w:rPr>
          <w:color w:val="000000"/>
          <w:spacing w:val="-8"/>
          <w:sz w:val="26"/>
          <w:szCs w:val="26"/>
        </w:rPr>
        <w:t>семимандатного</w:t>
      </w:r>
      <w:proofErr w:type="spellEnd"/>
      <w:r>
        <w:rPr>
          <w:color w:val="000000"/>
          <w:spacing w:val="-8"/>
          <w:sz w:val="26"/>
          <w:szCs w:val="26"/>
        </w:rPr>
        <w:t xml:space="preserve"> избирательного округа №1 по выборам депутатов Совета народных депутатов </w:t>
      </w:r>
      <w:proofErr w:type="spellStart"/>
      <w:r>
        <w:rPr>
          <w:color w:val="000000"/>
          <w:spacing w:val="-8"/>
          <w:sz w:val="26"/>
          <w:szCs w:val="26"/>
        </w:rPr>
        <w:t>Гришевского</w:t>
      </w:r>
      <w:proofErr w:type="spellEnd"/>
      <w:r>
        <w:rPr>
          <w:color w:val="000000"/>
          <w:spacing w:val="-8"/>
          <w:sz w:val="26"/>
          <w:szCs w:val="26"/>
        </w:rPr>
        <w:t xml:space="preserve"> сельского поселения четвертого созыва</w:t>
      </w: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16"/>
          <w:szCs w:val="1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РЕШЕНИЕ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3122"/>
        <w:gridCol w:w="4108"/>
        <w:gridCol w:w="2233"/>
      </w:tblGrid>
      <w:tr w:rsidR="004B03C5" w:rsidRPr="000532B3" w:rsidTr="00571980">
        <w:tc>
          <w:tcPr>
            <w:tcW w:w="3122" w:type="dxa"/>
            <w:tcBorders>
              <w:bottom w:val="single" w:sz="4" w:space="0" w:color="auto"/>
            </w:tcBorders>
          </w:tcPr>
          <w:p w:rsidR="004B03C5" w:rsidRPr="000532B3" w:rsidRDefault="00F77046" w:rsidP="00A1228B">
            <w:r>
              <w:t xml:space="preserve"> </w:t>
            </w:r>
            <w:r w:rsidR="00F55133">
              <w:t>16</w:t>
            </w:r>
            <w:r w:rsidR="00A1228B">
              <w:t xml:space="preserve"> сентября</w:t>
            </w:r>
            <w:r w:rsidR="00BE0C19">
              <w:t xml:space="preserve"> </w:t>
            </w:r>
            <w:r>
              <w:t>2020 года</w:t>
            </w:r>
          </w:p>
        </w:tc>
        <w:tc>
          <w:tcPr>
            <w:tcW w:w="4108" w:type="dxa"/>
          </w:tcPr>
          <w:p w:rsidR="004B03C5" w:rsidRPr="000532B3" w:rsidRDefault="004B03C5" w:rsidP="00BE0C19"/>
        </w:tc>
        <w:tc>
          <w:tcPr>
            <w:tcW w:w="2233" w:type="dxa"/>
          </w:tcPr>
          <w:p w:rsidR="004B03C5" w:rsidRPr="000532B3" w:rsidRDefault="004B03C5" w:rsidP="00BC46E8">
            <w:pPr>
              <w:jc w:val="both"/>
              <w:rPr>
                <w:sz w:val="28"/>
                <w:szCs w:val="28"/>
              </w:rPr>
            </w:pPr>
            <w:r w:rsidRPr="000532B3">
              <w:rPr>
                <w:sz w:val="28"/>
                <w:szCs w:val="28"/>
              </w:rPr>
              <w:t xml:space="preserve">№ </w:t>
            </w:r>
            <w:r w:rsidR="00F55133">
              <w:rPr>
                <w:sz w:val="28"/>
                <w:szCs w:val="28"/>
              </w:rPr>
              <w:t>10/36</w:t>
            </w:r>
          </w:p>
        </w:tc>
      </w:tr>
    </w:tbl>
    <w:p w:rsidR="004B03C5" w:rsidRPr="000532B3" w:rsidRDefault="004B03C5" w:rsidP="004B03C5">
      <w:pPr>
        <w:jc w:val="center"/>
        <w:rPr>
          <w:b/>
          <w:sz w:val="16"/>
          <w:szCs w:val="16"/>
        </w:rPr>
      </w:pPr>
    </w:p>
    <w:p w:rsidR="00571980" w:rsidRDefault="00571980" w:rsidP="00F77046">
      <w:pPr>
        <w:autoSpaceDE w:val="0"/>
        <w:autoSpaceDN w:val="0"/>
        <w:rPr>
          <w:b/>
          <w:sz w:val="26"/>
          <w:szCs w:val="26"/>
        </w:rPr>
      </w:pPr>
    </w:p>
    <w:p w:rsidR="00611F22" w:rsidRDefault="00611F22" w:rsidP="00F77046">
      <w:pPr>
        <w:autoSpaceDE w:val="0"/>
        <w:autoSpaceDN w:val="0"/>
        <w:rPr>
          <w:b/>
          <w:sz w:val="26"/>
          <w:szCs w:val="26"/>
        </w:rPr>
      </w:pPr>
    </w:p>
    <w:p w:rsidR="00A1228B" w:rsidRDefault="00C03E54" w:rsidP="00A1228B">
      <w:pPr>
        <w:autoSpaceDE w:val="0"/>
        <w:autoSpaceDN w:val="0"/>
        <w:ind w:right="368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1228B">
        <w:rPr>
          <w:b/>
          <w:sz w:val="26"/>
          <w:szCs w:val="26"/>
        </w:rPr>
        <w:t xml:space="preserve">результатах выборов депутатов Совета народных депутатов </w:t>
      </w:r>
      <w:proofErr w:type="spellStart"/>
      <w:r w:rsidR="007D7CAD">
        <w:rPr>
          <w:b/>
          <w:sz w:val="26"/>
          <w:szCs w:val="26"/>
        </w:rPr>
        <w:t>Гришевского</w:t>
      </w:r>
      <w:proofErr w:type="spellEnd"/>
      <w:r w:rsidR="007D7CAD">
        <w:rPr>
          <w:b/>
          <w:sz w:val="26"/>
          <w:szCs w:val="26"/>
        </w:rPr>
        <w:t xml:space="preserve"> сельского</w:t>
      </w:r>
      <w:r w:rsidR="00F77046">
        <w:rPr>
          <w:b/>
          <w:sz w:val="26"/>
          <w:szCs w:val="26"/>
        </w:rPr>
        <w:t xml:space="preserve"> поселения </w:t>
      </w:r>
      <w:r w:rsidR="00571980">
        <w:rPr>
          <w:b/>
          <w:sz w:val="26"/>
          <w:szCs w:val="26"/>
        </w:rPr>
        <w:t>четвертого созыва</w:t>
      </w:r>
      <w:r w:rsidR="00A1228B">
        <w:rPr>
          <w:b/>
          <w:sz w:val="26"/>
          <w:szCs w:val="26"/>
        </w:rPr>
        <w:t xml:space="preserve"> по </w:t>
      </w:r>
      <w:proofErr w:type="spellStart"/>
      <w:r w:rsidR="007D7CAD">
        <w:rPr>
          <w:b/>
          <w:sz w:val="26"/>
          <w:szCs w:val="26"/>
        </w:rPr>
        <w:t>семи</w:t>
      </w:r>
      <w:r w:rsidR="00A1228B">
        <w:rPr>
          <w:b/>
          <w:sz w:val="26"/>
          <w:szCs w:val="26"/>
        </w:rPr>
        <w:t>мандатному</w:t>
      </w:r>
      <w:proofErr w:type="spellEnd"/>
      <w:r w:rsidR="00A1228B">
        <w:rPr>
          <w:b/>
          <w:sz w:val="26"/>
          <w:szCs w:val="26"/>
        </w:rPr>
        <w:t xml:space="preserve"> избирательному округу</w:t>
      </w:r>
      <w:r w:rsidR="007D7CAD">
        <w:rPr>
          <w:b/>
          <w:sz w:val="26"/>
          <w:szCs w:val="26"/>
        </w:rPr>
        <w:t xml:space="preserve"> №1</w:t>
      </w:r>
      <w:r w:rsidR="00A1228B">
        <w:rPr>
          <w:b/>
          <w:sz w:val="26"/>
          <w:szCs w:val="26"/>
        </w:rPr>
        <w:t>,</w:t>
      </w:r>
      <w:r w:rsidR="007D7CAD">
        <w:rPr>
          <w:b/>
          <w:sz w:val="26"/>
          <w:szCs w:val="26"/>
        </w:rPr>
        <w:t xml:space="preserve"> </w:t>
      </w:r>
      <w:proofErr w:type="spellStart"/>
      <w:r w:rsidR="007D7CAD">
        <w:rPr>
          <w:b/>
          <w:sz w:val="26"/>
          <w:szCs w:val="26"/>
        </w:rPr>
        <w:t>трехмандатному</w:t>
      </w:r>
      <w:proofErr w:type="spellEnd"/>
      <w:r w:rsidR="007D7CAD">
        <w:rPr>
          <w:b/>
          <w:sz w:val="26"/>
          <w:szCs w:val="26"/>
        </w:rPr>
        <w:t xml:space="preserve"> избирательному округу№2</w:t>
      </w:r>
    </w:p>
    <w:p w:rsidR="00CC262A" w:rsidRPr="000532B3" w:rsidRDefault="00A1228B" w:rsidP="00A1228B">
      <w:pPr>
        <w:autoSpaceDE w:val="0"/>
        <w:autoSpaceDN w:val="0"/>
        <w:ind w:right="368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13 сентября 2020 года.</w:t>
      </w:r>
    </w:p>
    <w:p w:rsidR="00CC262A" w:rsidRPr="000532B3" w:rsidRDefault="00CC262A" w:rsidP="00F77046">
      <w:pPr>
        <w:autoSpaceDE w:val="0"/>
        <w:autoSpaceDN w:val="0"/>
        <w:rPr>
          <w:sz w:val="26"/>
          <w:szCs w:val="26"/>
        </w:rPr>
      </w:pPr>
    </w:p>
    <w:p w:rsidR="0041768B" w:rsidRDefault="002D42C2" w:rsidP="007D7CAD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A1228B">
        <w:rPr>
          <w:sz w:val="26"/>
          <w:szCs w:val="26"/>
        </w:rPr>
        <w:t xml:space="preserve">соответствии со статьей </w:t>
      </w:r>
      <w:r>
        <w:rPr>
          <w:sz w:val="26"/>
          <w:szCs w:val="26"/>
        </w:rPr>
        <w:t>88</w:t>
      </w:r>
      <w:r w:rsidR="00571980">
        <w:rPr>
          <w:sz w:val="26"/>
          <w:szCs w:val="26"/>
        </w:rPr>
        <w:t xml:space="preserve"> </w:t>
      </w:r>
      <w:r w:rsidR="00054321">
        <w:rPr>
          <w:sz w:val="26"/>
          <w:szCs w:val="26"/>
        </w:rPr>
        <w:t>З</w:t>
      </w:r>
      <w:r w:rsidR="00571980">
        <w:rPr>
          <w:sz w:val="26"/>
          <w:szCs w:val="26"/>
        </w:rPr>
        <w:t xml:space="preserve">акона </w:t>
      </w:r>
      <w:r>
        <w:rPr>
          <w:sz w:val="26"/>
          <w:szCs w:val="26"/>
        </w:rPr>
        <w:t xml:space="preserve">Воронежской области </w:t>
      </w:r>
      <w:r w:rsidR="00571980">
        <w:rPr>
          <w:sz w:val="26"/>
          <w:szCs w:val="26"/>
        </w:rPr>
        <w:t>«</w:t>
      </w:r>
      <w:r>
        <w:rPr>
          <w:sz w:val="26"/>
          <w:szCs w:val="26"/>
        </w:rPr>
        <w:t>Избирательный кодекс Воронежской области»</w:t>
      </w:r>
      <w:r w:rsidR="005541C2">
        <w:rPr>
          <w:sz w:val="26"/>
          <w:szCs w:val="26"/>
        </w:rPr>
        <w:t xml:space="preserve">, </w:t>
      </w:r>
      <w:r w:rsidR="00390AB1">
        <w:rPr>
          <w:sz w:val="26"/>
          <w:szCs w:val="26"/>
        </w:rPr>
        <w:t xml:space="preserve">Избирательная комиссия </w:t>
      </w:r>
      <w:proofErr w:type="spellStart"/>
      <w:r w:rsidR="007D7CAD">
        <w:rPr>
          <w:sz w:val="26"/>
          <w:szCs w:val="26"/>
        </w:rPr>
        <w:t>Гришевского</w:t>
      </w:r>
      <w:proofErr w:type="spellEnd"/>
      <w:r w:rsidR="007D7CAD">
        <w:rPr>
          <w:sz w:val="26"/>
          <w:szCs w:val="26"/>
        </w:rPr>
        <w:t xml:space="preserve"> сельского</w:t>
      </w:r>
      <w:r w:rsidR="00390AB1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 на основании протоколов</w:t>
      </w:r>
      <w:r w:rsidR="007D7CAD">
        <w:rPr>
          <w:sz w:val="26"/>
          <w:szCs w:val="26"/>
        </w:rPr>
        <w:t xml:space="preserve"> №1</w:t>
      </w:r>
      <w:r w:rsidR="005751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участковых избирательных комиссий об итогах голосования на выборах депутатов Совета народных депутатов </w:t>
      </w:r>
      <w:proofErr w:type="spellStart"/>
      <w:r w:rsidR="007D7CAD">
        <w:rPr>
          <w:sz w:val="26"/>
          <w:szCs w:val="26"/>
        </w:rPr>
        <w:t>Гришевского</w:t>
      </w:r>
      <w:proofErr w:type="spellEnd"/>
      <w:r w:rsidR="007D7CAD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</w:t>
      </w:r>
      <w:r w:rsidR="00BC46E8">
        <w:rPr>
          <w:sz w:val="26"/>
          <w:szCs w:val="26"/>
        </w:rPr>
        <w:t xml:space="preserve"> </w:t>
      </w:r>
      <w:r w:rsidR="007D7CAD">
        <w:rPr>
          <w:sz w:val="26"/>
          <w:szCs w:val="26"/>
        </w:rPr>
        <w:t xml:space="preserve">13 сентября 2020 года </w:t>
      </w:r>
      <w:r>
        <w:rPr>
          <w:sz w:val="26"/>
          <w:szCs w:val="26"/>
        </w:rPr>
        <w:t xml:space="preserve">по </w:t>
      </w:r>
      <w:proofErr w:type="spellStart"/>
      <w:r w:rsidR="007D7CAD">
        <w:rPr>
          <w:sz w:val="26"/>
          <w:szCs w:val="26"/>
        </w:rPr>
        <w:t>семим</w:t>
      </w:r>
      <w:r>
        <w:rPr>
          <w:sz w:val="26"/>
          <w:szCs w:val="26"/>
        </w:rPr>
        <w:t>андатному</w:t>
      </w:r>
      <w:proofErr w:type="spellEnd"/>
      <w:r>
        <w:rPr>
          <w:sz w:val="26"/>
          <w:szCs w:val="26"/>
        </w:rPr>
        <w:t xml:space="preserve">  избирательному округу</w:t>
      </w:r>
      <w:r w:rsidR="007D7CAD">
        <w:rPr>
          <w:sz w:val="26"/>
          <w:szCs w:val="26"/>
        </w:rPr>
        <w:t xml:space="preserve">№1, </w:t>
      </w:r>
      <w:proofErr w:type="spellStart"/>
      <w:r w:rsidR="007D7CAD">
        <w:rPr>
          <w:sz w:val="26"/>
          <w:szCs w:val="26"/>
        </w:rPr>
        <w:t>трехмандатному</w:t>
      </w:r>
      <w:proofErr w:type="spellEnd"/>
      <w:r w:rsidR="007D7CAD">
        <w:rPr>
          <w:sz w:val="26"/>
          <w:szCs w:val="26"/>
        </w:rPr>
        <w:t xml:space="preserve"> избирательному округу №2 </w:t>
      </w:r>
      <w:r w:rsidR="00BC46E8">
        <w:rPr>
          <w:sz w:val="26"/>
          <w:szCs w:val="26"/>
        </w:rPr>
        <w:t xml:space="preserve">установила, что на момент окончания голосования в списки избирателей по </w:t>
      </w:r>
      <w:proofErr w:type="spellStart"/>
      <w:r w:rsidR="007D7CAD">
        <w:rPr>
          <w:sz w:val="26"/>
          <w:szCs w:val="26"/>
        </w:rPr>
        <w:t>семи</w:t>
      </w:r>
      <w:r w:rsidR="00BC46E8">
        <w:rPr>
          <w:sz w:val="26"/>
          <w:szCs w:val="26"/>
        </w:rPr>
        <w:t>мандатному</w:t>
      </w:r>
      <w:proofErr w:type="spellEnd"/>
      <w:proofErr w:type="gramEnd"/>
      <w:r w:rsidR="00BC46E8">
        <w:rPr>
          <w:sz w:val="26"/>
          <w:szCs w:val="26"/>
        </w:rPr>
        <w:t xml:space="preserve"> избирательному округу было включено </w:t>
      </w:r>
      <w:r w:rsidR="00CC1708">
        <w:rPr>
          <w:sz w:val="26"/>
          <w:szCs w:val="26"/>
        </w:rPr>
        <w:t>496</w:t>
      </w:r>
      <w:r w:rsidR="00BC46E8">
        <w:rPr>
          <w:sz w:val="26"/>
          <w:szCs w:val="26"/>
        </w:rPr>
        <w:t xml:space="preserve"> избирателей или </w:t>
      </w:r>
      <w:r w:rsidR="00CC1708">
        <w:rPr>
          <w:sz w:val="26"/>
          <w:szCs w:val="26"/>
        </w:rPr>
        <w:t>62,1</w:t>
      </w:r>
      <w:r w:rsidR="00BC46E8">
        <w:rPr>
          <w:sz w:val="26"/>
          <w:szCs w:val="26"/>
        </w:rPr>
        <w:t>% к включе</w:t>
      </w:r>
      <w:r w:rsidR="00CC1708">
        <w:rPr>
          <w:sz w:val="26"/>
          <w:szCs w:val="26"/>
        </w:rPr>
        <w:t xml:space="preserve">нным в списки избирателей, по </w:t>
      </w:r>
      <w:proofErr w:type="spellStart"/>
      <w:r w:rsidR="00CC1708">
        <w:rPr>
          <w:sz w:val="26"/>
          <w:szCs w:val="26"/>
        </w:rPr>
        <w:t>трехмандатному</w:t>
      </w:r>
      <w:proofErr w:type="spellEnd"/>
      <w:r w:rsidR="00CC1708">
        <w:rPr>
          <w:sz w:val="26"/>
          <w:szCs w:val="26"/>
        </w:rPr>
        <w:t xml:space="preserve"> избирательному округу №2 было включено 150 избирателей или 53,57% </w:t>
      </w:r>
      <w:proofErr w:type="gramStart"/>
      <w:r w:rsidR="00CC1708">
        <w:rPr>
          <w:sz w:val="26"/>
          <w:szCs w:val="26"/>
        </w:rPr>
        <w:t>к</w:t>
      </w:r>
      <w:proofErr w:type="gramEnd"/>
      <w:r w:rsidR="00CC1708">
        <w:rPr>
          <w:sz w:val="26"/>
          <w:szCs w:val="26"/>
        </w:rPr>
        <w:t xml:space="preserve"> включенным в списки избирателей.</w:t>
      </w:r>
    </w:p>
    <w:p w:rsidR="00BC46E8" w:rsidRDefault="00705B93" w:rsidP="00571980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вышеизложенного, окружная и</w:t>
      </w:r>
      <w:r w:rsidR="00BC46E8">
        <w:rPr>
          <w:sz w:val="26"/>
          <w:szCs w:val="26"/>
        </w:rPr>
        <w:t xml:space="preserve">збирательная комиссия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</w:t>
      </w:r>
      <w:r w:rsidR="00BC46E8">
        <w:rPr>
          <w:sz w:val="26"/>
          <w:szCs w:val="26"/>
        </w:rPr>
        <w:t xml:space="preserve"> поселения</w:t>
      </w:r>
    </w:p>
    <w:p w:rsidR="00BC46E8" w:rsidRDefault="00BC46E8" w:rsidP="005751A3">
      <w:pPr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BC46E8" w:rsidRDefault="00A86878" w:rsidP="005751A3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протокол №1 и с</w:t>
      </w:r>
      <w:r w:rsidR="005541C2">
        <w:rPr>
          <w:sz w:val="26"/>
          <w:szCs w:val="26"/>
        </w:rPr>
        <w:t>во</w:t>
      </w:r>
      <w:r>
        <w:rPr>
          <w:sz w:val="26"/>
          <w:szCs w:val="26"/>
        </w:rPr>
        <w:t xml:space="preserve">дную таблицу о результатах выборов депутатов Совета народных депутатов </w:t>
      </w:r>
      <w:proofErr w:type="spellStart"/>
      <w:r w:rsidR="00705B93">
        <w:rPr>
          <w:sz w:val="26"/>
          <w:szCs w:val="26"/>
        </w:rPr>
        <w:t>Гришевского</w:t>
      </w:r>
      <w:proofErr w:type="spellEnd"/>
      <w:r w:rsidR="00705B93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по </w:t>
      </w:r>
      <w:proofErr w:type="spellStart"/>
      <w:r w:rsidR="00705B93">
        <w:rPr>
          <w:sz w:val="26"/>
          <w:szCs w:val="26"/>
        </w:rPr>
        <w:t>семи</w:t>
      </w:r>
      <w:r>
        <w:rPr>
          <w:sz w:val="26"/>
          <w:szCs w:val="26"/>
        </w:rPr>
        <w:t>мандатному</w:t>
      </w:r>
      <w:proofErr w:type="spellEnd"/>
      <w:r>
        <w:rPr>
          <w:sz w:val="26"/>
          <w:szCs w:val="26"/>
        </w:rPr>
        <w:t xml:space="preserve"> изби</w:t>
      </w:r>
      <w:r w:rsidR="00705B93">
        <w:rPr>
          <w:sz w:val="26"/>
          <w:szCs w:val="26"/>
        </w:rPr>
        <w:t xml:space="preserve">рательному округу №1 (прилагается) и </w:t>
      </w:r>
      <w:proofErr w:type="spellStart"/>
      <w:r w:rsidR="00705B93">
        <w:rPr>
          <w:sz w:val="26"/>
          <w:szCs w:val="26"/>
        </w:rPr>
        <w:t>трехмандатному</w:t>
      </w:r>
      <w:proofErr w:type="spellEnd"/>
      <w:r w:rsidR="00705B93">
        <w:rPr>
          <w:sz w:val="26"/>
          <w:szCs w:val="26"/>
        </w:rPr>
        <w:t xml:space="preserve"> избирательному округу №2 (прилагается).</w:t>
      </w:r>
    </w:p>
    <w:p w:rsidR="00A86878" w:rsidRDefault="00A86878" w:rsidP="005751A3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Признать выборы депутатов Совета народных депутатов </w:t>
      </w:r>
      <w:proofErr w:type="spellStart"/>
      <w:r w:rsidR="00705B93">
        <w:rPr>
          <w:sz w:val="26"/>
          <w:szCs w:val="26"/>
        </w:rPr>
        <w:t>Гришевского</w:t>
      </w:r>
      <w:proofErr w:type="spellEnd"/>
      <w:r w:rsidR="00705B93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по </w:t>
      </w:r>
      <w:proofErr w:type="spellStart"/>
      <w:r w:rsidR="00705B93">
        <w:rPr>
          <w:sz w:val="26"/>
          <w:szCs w:val="26"/>
        </w:rPr>
        <w:t>семи</w:t>
      </w:r>
      <w:r>
        <w:rPr>
          <w:sz w:val="26"/>
          <w:szCs w:val="26"/>
        </w:rPr>
        <w:t>мандатному</w:t>
      </w:r>
      <w:proofErr w:type="spellEnd"/>
      <w:r>
        <w:rPr>
          <w:sz w:val="26"/>
          <w:szCs w:val="26"/>
        </w:rPr>
        <w:t xml:space="preserve"> избирательному округу</w:t>
      </w:r>
      <w:r w:rsidR="00705B93">
        <w:rPr>
          <w:sz w:val="26"/>
          <w:szCs w:val="26"/>
        </w:rPr>
        <w:t xml:space="preserve"> №1 и </w:t>
      </w:r>
      <w:proofErr w:type="spellStart"/>
      <w:r w:rsidR="00705B93">
        <w:rPr>
          <w:sz w:val="26"/>
          <w:szCs w:val="26"/>
        </w:rPr>
        <w:t>трехмандатному</w:t>
      </w:r>
      <w:proofErr w:type="spellEnd"/>
      <w:r w:rsidR="00705B93">
        <w:rPr>
          <w:sz w:val="26"/>
          <w:szCs w:val="26"/>
        </w:rPr>
        <w:t xml:space="preserve"> избирательному округу №2</w:t>
      </w:r>
      <w:r>
        <w:rPr>
          <w:sz w:val="26"/>
          <w:szCs w:val="26"/>
        </w:rPr>
        <w:t xml:space="preserve"> состоявшимися и действительными.</w:t>
      </w:r>
    </w:p>
    <w:p w:rsidR="005751A3" w:rsidRPr="00A86878" w:rsidRDefault="005751A3" w:rsidP="005751A3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результаты выборов депутатов Совета народных депутатов </w:t>
      </w:r>
      <w:proofErr w:type="spellStart"/>
      <w:r w:rsidR="00705B93">
        <w:rPr>
          <w:sz w:val="26"/>
          <w:szCs w:val="26"/>
        </w:rPr>
        <w:t>Гришевского</w:t>
      </w:r>
      <w:proofErr w:type="spellEnd"/>
      <w:r w:rsidR="00705B93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</w:t>
      </w:r>
      <w:r w:rsidR="00705B93">
        <w:rPr>
          <w:sz w:val="26"/>
          <w:szCs w:val="26"/>
        </w:rPr>
        <w:t>в Вестнике и на сайте.</w:t>
      </w:r>
    </w:p>
    <w:p w:rsidR="00BC46E8" w:rsidRPr="00F77046" w:rsidRDefault="00BC46E8" w:rsidP="005751A3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5751A3" w:rsidRDefault="005751A3" w:rsidP="005751A3">
      <w:pPr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12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236"/>
        <w:gridCol w:w="3178"/>
      </w:tblGrid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4E6ED3" w:rsidP="00705B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</w:t>
            </w:r>
            <w:r w:rsidR="00CA4609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r w:rsidR="00CA4609">
              <w:rPr>
                <w:sz w:val="26"/>
                <w:szCs w:val="26"/>
              </w:rPr>
              <w:t xml:space="preserve"> </w:t>
            </w:r>
            <w:r w:rsidR="00CC262A" w:rsidRPr="000532B3">
              <w:rPr>
                <w:sz w:val="26"/>
                <w:szCs w:val="26"/>
              </w:rPr>
              <w:t xml:space="preserve">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</w:t>
            </w:r>
            <w:r w:rsidR="005751A3">
              <w:rPr>
                <w:sz w:val="26"/>
                <w:szCs w:val="26"/>
              </w:rPr>
              <w:t xml:space="preserve">    </w:t>
            </w:r>
            <w:proofErr w:type="spellStart"/>
            <w:r w:rsidR="00705B93">
              <w:rPr>
                <w:sz w:val="26"/>
                <w:szCs w:val="26"/>
              </w:rPr>
              <w:t>Н.А.Заволодько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705B93">
            <w:pPr>
              <w:jc w:val="both"/>
              <w:rPr>
                <w:sz w:val="26"/>
                <w:szCs w:val="26"/>
              </w:rPr>
            </w:pPr>
            <w:r w:rsidRPr="000532B3">
              <w:rPr>
                <w:sz w:val="26"/>
                <w:szCs w:val="26"/>
              </w:rPr>
              <w:t xml:space="preserve">Секретарь 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        </w:t>
            </w:r>
            <w:r w:rsidR="005751A3">
              <w:rPr>
                <w:sz w:val="26"/>
                <w:szCs w:val="26"/>
              </w:rPr>
              <w:t xml:space="preserve">        </w:t>
            </w:r>
            <w:r w:rsidR="000865D8">
              <w:rPr>
                <w:sz w:val="26"/>
                <w:szCs w:val="26"/>
              </w:rPr>
              <w:t xml:space="preserve"> </w:t>
            </w:r>
            <w:r w:rsidR="00705B93">
              <w:rPr>
                <w:sz w:val="26"/>
                <w:szCs w:val="26"/>
              </w:rPr>
              <w:t>В.С.Рощупкина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rPr>
          <w:trHeight w:val="275"/>
        </w:trPr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tabs>
                <w:tab w:val="center" w:pos="925"/>
                <w:tab w:val="right" w:pos="1850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4B03C5" w:rsidRPr="000532B3" w:rsidRDefault="004B03C5" w:rsidP="005751A3">
      <w:pPr>
        <w:jc w:val="both"/>
        <w:rPr>
          <w:sz w:val="28"/>
          <w:szCs w:val="28"/>
        </w:rPr>
      </w:pPr>
    </w:p>
    <w:sectPr w:rsidR="004B03C5" w:rsidRPr="000532B3" w:rsidSect="00BD43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3D5"/>
    <w:multiLevelType w:val="hybridMultilevel"/>
    <w:tmpl w:val="DB2E1FB6"/>
    <w:lvl w:ilvl="0" w:tplc="A8A2C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56313"/>
    <w:multiLevelType w:val="hybridMultilevel"/>
    <w:tmpl w:val="AED803F4"/>
    <w:lvl w:ilvl="0" w:tplc="97F63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C5"/>
    <w:rsid w:val="00054321"/>
    <w:rsid w:val="000865D8"/>
    <w:rsid w:val="000A62F7"/>
    <w:rsid w:val="000D2B89"/>
    <w:rsid w:val="001643A1"/>
    <w:rsid w:val="00187493"/>
    <w:rsid w:val="00206120"/>
    <w:rsid w:val="00207FBC"/>
    <w:rsid w:val="00212B28"/>
    <w:rsid w:val="002914FE"/>
    <w:rsid w:val="002B1838"/>
    <w:rsid w:val="002D42C2"/>
    <w:rsid w:val="00311056"/>
    <w:rsid w:val="00353661"/>
    <w:rsid w:val="003751F6"/>
    <w:rsid w:val="00390AB1"/>
    <w:rsid w:val="003C20D8"/>
    <w:rsid w:val="003C5740"/>
    <w:rsid w:val="00411B29"/>
    <w:rsid w:val="0041768B"/>
    <w:rsid w:val="00462A0D"/>
    <w:rsid w:val="00484F23"/>
    <w:rsid w:val="004B03C5"/>
    <w:rsid w:val="004B4771"/>
    <w:rsid w:val="004D3AB5"/>
    <w:rsid w:val="004D3E78"/>
    <w:rsid w:val="004E6ED3"/>
    <w:rsid w:val="005541C2"/>
    <w:rsid w:val="00571980"/>
    <w:rsid w:val="005751A3"/>
    <w:rsid w:val="00611F22"/>
    <w:rsid w:val="00630EC7"/>
    <w:rsid w:val="006E21D5"/>
    <w:rsid w:val="00703E6D"/>
    <w:rsid w:val="00705B93"/>
    <w:rsid w:val="00751DF7"/>
    <w:rsid w:val="007D7CAD"/>
    <w:rsid w:val="007E0341"/>
    <w:rsid w:val="008662F8"/>
    <w:rsid w:val="00970340"/>
    <w:rsid w:val="00985593"/>
    <w:rsid w:val="009B7E36"/>
    <w:rsid w:val="00A009F3"/>
    <w:rsid w:val="00A029F9"/>
    <w:rsid w:val="00A1228B"/>
    <w:rsid w:val="00A86878"/>
    <w:rsid w:val="00AB7471"/>
    <w:rsid w:val="00AF50C0"/>
    <w:rsid w:val="00BC46E8"/>
    <w:rsid w:val="00BD43C6"/>
    <w:rsid w:val="00BE0C19"/>
    <w:rsid w:val="00C03E54"/>
    <w:rsid w:val="00C75D83"/>
    <w:rsid w:val="00CA4609"/>
    <w:rsid w:val="00CC1708"/>
    <w:rsid w:val="00CC262A"/>
    <w:rsid w:val="00CF71BE"/>
    <w:rsid w:val="00D31CDD"/>
    <w:rsid w:val="00E81B40"/>
    <w:rsid w:val="00EB4E98"/>
    <w:rsid w:val="00F14C37"/>
    <w:rsid w:val="00F55133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2</cp:revision>
  <dcterms:created xsi:type="dcterms:W3CDTF">2020-09-17T07:41:00Z</dcterms:created>
  <dcterms:modified xsi:type="dcterms:W3CDTF">2020-09-17T07:41:00Z</dcterms:modified>
</cp:coreProperties>
</file>